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423" w:rsidRPr="00A32959" w:rsidRDefault="00E32423" w:rsidP="00A32959">
      <w:pPr>
        <w:spacing w:line="360" w:lineRule="exact"/>
        <w:jc w:val="center"/>
        <w:rPr>
          <w:rFonts w:ascii="黑体" w:eastAsia="黑体" w:hAnsi="黑体"/>
          <w:b/>
          <w:bCs/>
          <w:sz w:val="32"/>
          <w:szCs w:val="32"/>
        </w:rPr>
      </w:pPr>
      <w:r w:rsidRPr="00560BBE">
        <w:rPr>
          <w:rFonts w:ascii="黑体" w:eastAsia="黑体" w:hAnsi="黑体" w:hint="eastAsia"/>
          <w:b/>
          <w:bCs/>
          <w:sz w:val="32"/>
          <w:szCs w:val="32"/>
        </w:rPr>
        <w:t>采购合同</w:t>
      </w:r>
    </w:p>
    <w:p w:rsidR="00667FDF" w:rsidRDefault="00E32423" w:rsidP="001C44DE">
      <w:pPr>
        <w:wordWrap w:val="0"/>
        <w:spacing w:line="300" w:lineRule="auto"/>
        <w:ind w:right="630" w:firstLineChars="150" w:firstLine="316"/>
        <w:rPr>
          <w:rFonts w:ascii="宋体" w:hAnsi="宋体"/>
          <w:b/>
          <w:color w:val="000000"/>
          <w:szCs w:val="21"/>
        </w:rPr>
      </w:pPr>
      <w:r w:rsidRPr="005E3E79">
        <w:rPr>
          <w:rFonts w:ascii="宋体" w:hAnsi="宋体" w:hint="eastAsia"/>
          <w:b/>
          <w:color w:val="000000"/>
          <w:szCs w:val="21"/>
        </w:rPr>
        <w:t>甲方合同编号：</w:t>
      </w:r>
      <w:r w:rsidR="005F7DB4">
        <w:rPr>
          <w:rFonts w:ascii="宋体" w:hAnsi="宋体" w:hint="eastAsia"/>
          <w:b/>
          <w:color w:val="00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919"/>
      </w:tblGrid>
      <w:tr w:rsidR="00E32423" w:rsidRPr="005E3E79" w:rsidTr="00477BC8">
        <w:trPr>
          <w:jc w:val="center"/>
        </w:trPr>
        <w:tc>
          <w:tcPr>
            <w:tcW w:w="4261" w:type="dxa"/>
          </w:tcPr>
          <w:p w:rsidR="00E32423" w:rsidRPr="005E3E79" w:rsidRDefault="00E32423" w:rsidP="009C66F4">
            <w:pPr>
              <w:spacing w:line="300" w:lineRule="auto"/>
              <w:rPr>
                <w:rFonts w:ascii="宋体"/>
                <w:b/>
                <w:color w:val="000000"/>
                <w:szCs w:val="21"/>
              </w:rPr>
            </w:pPr>
            <w:r w:rsidRPr="005E3E79">
              <w:rPr>
                <w:rFonts w:ascii="宋体" w:hAnsi="宋体" w:hint="eastAsia"/>
                <w:b/>
                <w:color w:val="000000"/>
                <w:szCs w:val="21"/>
              </w:rPr>
              <w:t>甲方（采购方）：杭州眼视光科技有限公司</w:t>
            </w:r>
          </w:p>
        </w:tc>
        <w:tc>
          <w:tcPr>
            <w:tcW w:w="4919" w:type="dxa"/>
          </w:tcPr>
          <w:p w:rsidR="00E32423" w:rsidRPr="005E3E79" w:rsidRDefault="00E32423" w:rsidP="009C66F4">
            <w:pPr>
              <w:spacing w:line="300" w:lineRule="auto"/>
              <w:rPr>
                <w:rFonts w:ascii="宋体"/>
                <w:b/>
                <w:color w:val="000000"/>
                <w:szCs w:val="21"/>
              </w:rPr>
            </w:pPr>
            <w:r w:rsidRPr="005E3E79">
              <w:rPr>
                <w:rFonts w:ascii="宋体" w:hAnsi="宋体" w:hint="eastAsia"/>
                <w:b/>
                <w:color w:val="000000"/>
                <w:szCs w:val="21"/>
              </w:rPr>
              <w:t>乙方（供货方）：有限公司</w:t>
            </w:r>
          </w:p>
        </w:tc>
      </w:tr>
      <w:tr w:rsidR="00E32423" w:rsidRPr="005E3E79" w:rsidTr="00477BC8">
        <w:trPr>
          <w:jc w:val="center"/>
        </w:trPr>
        <w:tc>
          <w:tcPr>
            <w:tcW w:w="4261" w:type="dxa"/>
          </w:tcPr>
          <w:p w:rsidR="00E32423" w:rsidRPr="005E3E79" w:rsidRDefault="00E32423" w:rsidP="009C66F4">
            <w:pPr>
              <w:spacing w:line="300" w:lineRule="auto"/>
              <w:rPr>
                <w:rFonts w:ascii="宋体"/>
                <w:b/>
                <w:color w:val="000000"/>
                <w:szCs w:val="21"/>
              </w:rPr>
            </w:pPr>
            <w:r w:rsidRPr="005E3E79">
              <w:rPr>
                <w:rFonts w:ascii="宋体" w:hAnsi="宋体" w:hint="eastAsia"/>
                <w:b/>
                <w:color w:val="000000"/>
                <w:szCs w:val="21"/>
              </w:rPr>
              <w:t>指定通讯地址：</w:t>
            </w:r>
          </w:p>
        </w:tc>
        <w:tc>
          <w:tcPr>
            <w:tcW w:w="4919" w:type="dxa"/>
          </w:tcPr>
          <w:p w:rsidR="00E32423" w:rsidRPr="005E3E79" w:rsidRDefault="00E32423" w:rsidP="009C66F4">
            <w:pPr>
              <w:spacing w:line="300" w:lineRule="auto"/>
              <w:rPr>
                <w:rFonts w:ascii="宋体"/>
                <w:b/>
                <w:color w:val="000000"/>
                <w:szCs w:val="21"/>
              </w:rPr>
            </w:pPr>
            <w:r w:rsidRPr="005E3E79">
              <w:rPr>
                <w:rFonts w:ascii="宋体" w:hAnsi="宋体" w:hint="eastAsia"/>
                <w:b/>
                <w:color w:val="000000"/>
                <w:szCs w:val="21"/>
              </w:rPr>
              <w:t>指定通讯地址：</w:t>
            </w:r>
          </w:p>
        </w:tc>
      </w:tr>
      <w:tr w:rsidR="00E32423" w:rsidRPr="005E3E79" w:rsidTr="00477BC8">
        <w:trPr>
          <w:jc w:val="center"/>
        </w:trPr>
        <w:tc>
          <w:tcPr>
            <w:tcW w:w="4261" w:type="dxa"/>
          </w:tcPr>
          <w:p w:rsidR="00E32423" w:rsidRPr="005E3E79" w:rsidRDefault="00E32423" w:rsidP="009C66F4">
            <w:pPr>
              <w:spacing w:line="300" w:lineRule="auto"/>
              <w:rPr>
                <w:rFonts w:ascii="宋体"/>
                <w:b/>
                <w:color w:val="000000"/>
                <w:szCs w:val="21"/>
              </w:rPr>
            </w:pPr>
            <w:r w:rsidRPr="005E3E79">
              <w:rPr>
                <w:rFonts w:ascii="宋体" w:hAnsi="宋体" w:hint="eastAsia"/>
                <w:b/>
                <w:color w:val="000000"/>
                <w:szCs w:val="21"/>
              </w:rPr>
              <w:t>指定联系人：</w:t>
            </w:r>
          </w:p>
        </w:tc>
        <w:tc>
          <w:tcPr>
            <w:tcW w:w="4919" w:type="dxa"/>
          </w:tcPr>
          <w:p w:rsidR="00E32423" w:rsidRPr="005E3E79" w:rsidRDefault="00E32423" w:rsidP="009C66F4">
            <w:pPr>
              <w:spacing w:line="300" w:lineRule="auto"/>
              <w:rPr>
                <w:rFonts w:ascii="宋体"/>
                <w:b/>
                <w:color w:val="000000"/>
                <w:szCs w:val="21"/>
              </w:rPr>
            </w:pPr>
            <w:r w:rsidRPr="005E3E79">
              <w:rPr>
                <w:rFonts w:ascii="宋体" w:hAnsi="宋体" w:hint="eastAsia"/>
                <w:b/>
                <w:color w:val="000000"/>
                <w:szCs w:val="21"/>
              </w:rPr>
              <w:t>指定联系人：</w:t>
            </w:r>
          </w:p>
        </w:tc>
      </w:tr>
      <w:tr w:rsidR="00E32423" w:rsidRPr="005E3E79" w:rsidTr="00477BC8">
        <w:trPr>
          <w:jc w:val="center"/>
        </w:trPr>
        <w:tc>
          <w:tcPr>
            <w:tcW w:w="4261" w:type="dxa"/>
          </w:tcPr>
          <w:p w:rsidR="00E32423" w:rsidRPr="005E3E79" w:rsidRDefault="00E32423" w:rsidP="009C66F4">
            <w:pPr>
              <w:spacing w:line="300" w:lineRule="auto"/>
              <w:rPr>
                <w:rFonts w:ascii="宋体"/>
                <w:b/>
                <w:color w:val="000000"/>
                <w:szCs w:val="21"/>
              </w:rPr>
            </w:pPr>
            <w:r w:rsidRPr="005E3E79">
              <w:rPr>
                <w:rFonts w:ascii="宋体" w:hAnsi="宋体" w:hint="eastAsia"/>
                <w:b/>
                <w:color w:val="000000"/>
                <w:szCs w:val="21"/>
              </w:rPr>
              <w:t>联系电话：</w:t>
            </w:r>
          </w:p>
        </w:tc>
        <w:tc>
          <w:tcPr>
            <w:tcW w:w="4919" w:type="dxa"/>
          </w:tcPr>
          <w:p w:rsidR="00E32423" w:rsidRPr="005E3E79" w:rsidRDefault="00E32423" w:rsidP="009C66F4">
            <w:pPr>
              <w:spacing w:line="300" w:lineRule="auto"/>
              <w:rPr>
                <w:rFonts w:ascii="宋体" w:hAnsi="宋体"/>
                <w:b/>
                <w:color w:val="000000"/>
                <w:szCs w:val="21"/>
              </w:rPr>
            </w:pPr>
            <w:r w:rsidRPr="005E3E79">
              <w:rPr>
                <w:rFonts w:ascii="宋体" w:hAnsi="宋体" w:hint="eastAsia"/>
                <w:b/>
                <w:color w:val="000000"/>
                <w:szCs w:val="21"/>
              </w:rPr>
              <w:t>联系电话：</w:t>
            </w:r>
          </w:p>
        </w:tc>
      </w:tr>
      <w:tr w:rsidR="00E32423" w:rsidRPr="005E3E79" w:rsidTr="00477BC8">
        <w:trPr>
          <w:jc w:val="center"/>
        </w:trPr>
        <w:tc>
          <w:tcPr>
            <w:tcW w:w="4261" w:type="dxa"/>
          </w:tcPr>
          <w:p w:rsidR="00E32423" w:rsidRPr="005E3E79" w:rsidRDefault="00E32423" w:rsidP="009C66F4">
            <w:pPr>
              <w:spacing w:line="300" w:lineRule="auto"/>
              <w:rPr>
                <w:rFonts w:ascii="宋体" w:hAnsi="宋体"/>
                <w:b/>
                <w:color w:val="000000"/>
                <w:szCs w:val="21"/>
              </w:rPr>
            </w:pPr>
            <w:r w:rsidRPr="005E3E79">
              <w:rPr>
                <w:rFonts w:ascii="宋体" w:hAnsi="宋体" w:hint="eastAsia"/>
                <w:b/>
                <w:color w:val="000000"/>
                <w:szCs w:val="21"/>
              </w:rPr>
              <w:t>指点电子邮箱：</w:t>
            </w:r>
          </w:p>
        </w:tc>
        <w:tc>
          <w:tcPr>
            <w:tcW w:w="4919" w:type="dxa"/>
          </w:tcPr>
          <w:p w:rsidR="00E32423" w:rsidRPr="005E3E79" w:rsidRDefault="00E32423" w:rsidP="009C66F4">
            <w:pPr>
              <w:spacing w:line="300" w:lineRule="auto"/>
              <w:rPr>
                <w:rFonts w:ascii="宋体" w:hAnsi="宋体"/>
                <w:b/>
                <w:color w:val="000000"/>
                <w:szCs w:val="21"/>
              </w:rPr>
            </w:pPr>
            <w:r w:rsidRPr="005E3E79">
              <w:rPr>
                <w:rFonts w:ascii="宋体" w:hAnsi="宋体" w:hint="eastAsia"/>
                <w:b/>
                <w:color w:val="000000"/>
                <w:szCs w:val="21"/>
              </w:rPr>
              <w:t>指点电子邮箱：</w:t>
            </w:r>
          </w:p>
        </w:tc>
      </w:tr>
      <w:tr w:rsidR="00E32423" w:rsidRPr="005E3E79" w:rsidTr="00477BC8">
        <w:trPr>
          <w:jc w:val="center"/>
        </w:trPr>
        <w:tc>
          <w:tcPr>
            <w:tcW w:w="4261" w:type="dxa"/>
          </w:tcPr>
          <w:p w:rsidR="00E32423" w:rsidRPr="005E3E79" w:rsidRDefault="00E32423" w:rsidP="009C66F4">
            <w:pPr>
              <w:spacing w:line="300" w:lineRule="auto"/>
              <w:rPr>
                <w:rFonts w:ascii="宋体"/>
                <w:b/>
                <w:color w:val="000000"/>
                <w:szCs w:val="21"/>
              </w:rPr>
            </w:pPr>
            <w:r w:rsidRPr="005E3E79">
              <w:rPr>
                <w:rFonts w:ascii="宋体" w:hAnsi="宋体" w:hint="eastAsia"/>
                <w:b/>
                <w:color w:val="000000"/>
                <w:szCs w:val="21"/>
              </w:rPr>
              <w:t>指定对接微信号：</w:t>
            </w:r>
          </w:p>
        </w:tc>
        <w:tc>
          <w:tcPr>
            <w:tcW w:w="4919" w:type="dxa"/>
          </w:tcPr>
          <w:p w:rsidR="00E32423" w:rsidRPr="005E3E79" w:rsidRDefault="00E32423" w:rsidP="009C66F4">
            <w:pPr>
              <w:spacing w:line="300" w:lineRule="auto"/>
              <w:rPr>
                <w:rFonts w:ascii="宋体"/>
                <w:b/>
                <w:color w:val="000000"/>
                <w:szCs w:val="21"/>
              </w:rPr>
            </w:pPr>
            <w:r w:rsidRPr="005E3E79">
              <w:rPr>
                <w:rFonts w:ascii="宋体" w:hAnsi="宋体" w:hint="eastAsia"/>
                <w:b/>
                <w:color w:val="000000"/>
                <w:szCs w:val="21"/>
              </w:rPr>
              <w:t>指定对接微信号：</w:t>
            </w:r>
          </w:p>
        </w:tc>
      </w:tr>
    </w:tbl>
    <w:p w:rsidR="00E32423" w:rsidRPr="005E3E79" w:rsidRDefault="00E32423" w:rsidP="00015375">
      <w:pPr>
        <w:spacing w:line="300" w:lineRule="auto"/>
        <w:rPr>
          <w:rFonts w:ascii="宋体" w:cs="Arial"/>
          <w:b/>
          <w:szCs w:val="21"/>
        </w:rPr>
      </w:pPr>
    </w:p>
    <w:p w:rsidR="00E32423" w:rsidRPr="005E3E79" w:rsidRDefault="00E32423" w:rsidP="009C66F4">
      <w:pPr>
        <w:pStyle w:val="a3"/>
        <w:spacing w:line="300" w:lineRule="auto"/>
        <w:ind w:left="0" w:firstLineChars="0" w:firstLine="0"/>
        <w:rPr>
          <w:rFonts w:ascii="宋体"/>
          <w:b/>
          <w:sz w:val="21"/>
          <w:szCs w:val="21"/>
        </w:rPr>
      </w:pPr>
      <w:r w:rsidRPr="005E3E79">
        <w:rPr>
          <w:rFonts w:ascii="宋体" w:hAnsi="宋体" w:hint="eastAsia"/>
          <w:b/>
          <w:sz w:val="21"/>
          <w:szCs w:val="21"/>
        </w:rPr>
        <w:t>一、产品信息</w:t>
      </w:r>
      <w:r w:rsidRPr="005E3E79">
        <w:rPr>
          <w:rFonts w:ascii="宋体" w:hAnsi="宋体" w:hint="eastAsia"/>
          <w:b/>
          <w:color w:val="000000"/>
          <w:sz w:val="21"/>
          <w:szCs w:val="21"/>
        </w:rPr>
        <w:t>（以下价款均为“含税价”</w:t>
      </w:r>
      <w:r>
        <w:rPr>
          <w:rFonts w:ascii="宋体" w:hAnsi="宋体" w:hint="eastAsia"/>
          <w:b/>
          <w:color w:val="000000"/>
          <w:sz w:val="21"/>
          <w:szCs w:val="21"/>
        </w:rPr>
        <w:t>，货币单位均为：人民币</w:t>
      </w:r>
      <w:r>
        <w:rPr>
          <w:rFonts w:ascii="宋体" w:hAnsi="宋体"/>
          <w:b/>
          <w:color w:val="000000"/>
          <w:sz w:val="21"/>
          <w:szCs w:val="21"/>
        </w:rPr>
        <w:t>/</w:t>
      </w:r>
      <w:r>
        <w:rPr>
          <w:rFonts w:ascii="宋体" w:hAnsi="宋体" w:hint="eastAsia"/>
          <w:b/>
          <w:color w:val="000000"/>
          <w:sz w:val="21"/>
          <w:szCs w:val="21"/>
        </w:rPr>
        <w:t>元</w:t>
      </w:r>
      <w:r w:rsidRPr="005E3E79">
        <w:rPr>
          <w:rFonts w:ascii="宋体" w:hAnsi="宋体" w:hint="eastAsia"/>
          <w:b/>
          <w:color w:val="000000"/>
          <w:sz w:val="21"/>
          <w:szCs w:val="21"/>
        </w:rPr>
        <w:t>）</w:t>
      </w:r>
      <w:r w:rsidRPr="005E3E79">
        <w:rPr>
          <w:rFonts w:ascii="宋体" w:hAnsi="宋体" w:hint="eastAsia"/>
          <w:b/>
          <w:sz w:val="21"/>
          <w:szCs w:val="21"/>
        </w:rPr>
        <w:t>：</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7"/>
        <w:gridCol w:w="851"/>
        <w:gridCol w:w="1984"/>
        <w:gridCol w:w="709"/>
        <w:gridCol w:w="709"/>
        <w:gridCol w:w="1081"/>
        <w:gridCol w:w="1866"/>
      </w:tblGrid>
      <w:tr w:rsidR="00E32423" w:rsidRPr="005E3E79" w:rsidTr="0055585C">
        <w:trPr>
          <w:trHeight w:hRule="exact" w:val="453"/>
        </w:trPr>
        <w:tc>
          <w:tcPr>
            <w:tcW w:w="2297" w:type="dxa"/>
            <w:vAlign w:val="center"/>
          </w:tcPr>
          <w:p w:rsidR="00E32423" w:rsidRPr="005E3E79" w:rsidRDefault="00E32423" w:rsidP="009C66F4">
            <w:pPr>
              <w:spacing w:line="300" w:lineRule="auto"/>
              <w:jc w:val="center"/>
              <w:rPr>
                <w:rFonts w:ascii="宋体"/>
                <w:b/>
                <w:bCs/>
                <w:szCs w:val="21"/>
                <w:u w:val="single"/>
              </w:rPr>
            </w:pPr>
            <w:r w:rsidRPr="005E3E79">
              <w:rPr>
                <w:rFonts w:ascii="宋体" w:hAnsi="宋体" w:hint="eastAsia"/>
                <w:b/>
                <w:bCs/>
                <w:szCs w:val="21"/>
              </w:rPr>
              <w:t>产品名称</w:t>
            </w:r>
          </w:p>
        </w:tc>
        <w:tc>
          <w:tcPr>
            <w:tcW w:w="851" w:type="dxa"/>
            <w:vAlign w:val="center"/>
          </w:tcPr>
          <w:p w:rsidR="00E32423" w:rsidRPr="005E3E79" w:rsidRDefault="00E32423" w:rsidP="009C66F4">
            <w:pPr>
              <w:spacing w:line="300" w:lineRule="auto"/>
              <w:jc w:val="center"/>
              <w:rPr>
                <w:rFonts w:ascii="宋体"/>
                <w:b/>
                <w:bCs/>
                <w:szCs w:val="21"/>
              </w:rPr>
            </w:pPr>
            <w:r w:rsidRPr="005E3E79">
              <w:rPr>
                <w:rFonts w:ascii="宋体" w:hAnsi="宋体" w:hint="eastAsia"/>
                <w:b/>
                <w:bCs/>
                <w:szCs w:val="21"/>
              </w:rPr>
              <w:t>规格型号</w:t>
            </w:r>
          </w:p>
        </w:tc>
        <w:tc>
          <w:tcPr>
            <w:tcW w:w="1984" w:type="dxa"/>
            <w:vAlign w:val="center"/>
          </w:tcPr>
          <w:p w:rsidR="00E32423" w:rsidRPr="005E3E79" w:rsidRDefault="00E32423" w:rsidP="009C66F4">
            <w:pPr>
              <w:spacing w:line="300" w:lineRule="auto"/>
              <w:jc w:val="center"/>
              <w:rPr>
                <w:rFonts w:ascii="宋体"/>
                <w:b/>
                <w:bCs/>
                <w:szCs w:val="21"/>
              </w:rPr>
            </w:pPr>
            <w:r w:rsidRPr="005E3E79">
              <w:rPr>
                <w:rFonts w:ascii="宋体" w:hAnsi="宋体" w:hint="eastAsia"/>
                <w:b/>
                <w:bCs/>
                <w:szCs w:val="21"/>
              </w:rPr>
              <w:t>生产厂家</w:t>
            </w:r>
          </w:p>
        </w:tc>
        <w:tc>
          <w:tcPr>
            <w:tcW w:w="709" w:type="dxa"/>
            <w:vAlign w:val="center"/>
          </w:tcPr>
          <w:p w:rsidR="00E32423" w:rsidRPr="005E3E79" w:rsidRDefault="00E32423" w:rsidP="009C66F4">
            <w:pPr>
              <w:spacing w:line="300" w:lineRule="auto"/>
              <w:jc w:val="center"/>
              <w:rPr>
                <w:rFonts w:ascii="宋体"/>
                <w:b/>
                <w:bCs/>
                <w:szCs w:val="21"/>
              </w:rPr>
            </w:pPr>
            <w:r w:rsidRPr="005E3E79">
              <w:rPr>
                <w:rFonts w:ascii="宋体" w:hAnsi="宋体" w:hint="eastAsia"/>
                <w:b/>
                <w:bCs/>
                <w:szCs w:val="21"/>
              </w:rPr>
              <w:t>单位</w:t>
            </w:r>
          </w:p>
        </w:tc>
        <w:tc>
          <w:tcPr>
            <w:tcW w:w="709" w:type="dxa"/>
            <w:vAlign w:val="center"/>
          </w:tcPr>
          <w:p w:rsidR="00E32423" w:rsidRPr="005E3E79" w:rsidRDefault="00E32423" w:rsidP="009C66F4">
            <w:pPr>
              <w:spacing w:line="300" w:lineRule="auto"/>
              <w:ind w:left="1" w:firstLine="2"/>
              <w:jc w:val="center"/>
              <w:rPr>
                <w:rFonts w:ascii="宋体"/>
                <w:b/>
                <w:bCs/>
                <w:szCs w:val="21"/>
              </w:rPr>
            </w:pPr>
            <w:r w:rsidRPr="005E3E79">
              <w:rPr>
                <w:rFonts w:ascii="宋体" w:hAnsi="宋体" w:hint="eastAsia"/>
                <w:b/>
                <w:bCs/>
                <w:szCs w:val="21"/>
              </w:rPr>
              <w:t>数量</w:t>
            </w:r>
          </w:p>
        </w:tc>
        <w:tc>
          <w:tcPr>
            <w:tcW w:w="1081" w:type="dxa"/>
            <w:vAlign w:val="center"/>
          </w:tcPr>
          <w:p w:rsidR="00E32423" w:rsidRPr="005E3E79" w:rsidRDefault="00E32423" w:rsidP="009C66F4">
            <w:pPr>
              <w:spacing w:line="300" w:lineRule="auto"/>
              <w:jc w:val="center"/>
              <w:rPr>
                <w:rFonts w:ascii="宋体"/>
                <w:b/>
                <w:bCs/>
                <w:szCs w:val="21"/>
              </w:rPr>
            </w:pPr>
            <w:r w:rsidRPr="005E3E79">
              <w:rPr>
                <w:rFonts w:ascii="宋体" w:hAnsi="宋体" w:hint="eastAsia"/>
                <w:b/>
                <w:bCs/>
                <w:szCs w:val="21"/>
              </w:rPr>
              <w:t>单价（元）</w:t>
            </w:r>
          </w:p>
        </w:tc>
        <w:tc>
          <w:tcPr>
            <w:tcW w:w="1866" w:type="dxa"/>
            <w:vAlign w:val="center"/>
          </w:tcPr>
          <w:p w:rsidR="00E32423" w:rsidRPr="005E3E79" w:rsidRDefault="00E32423" w:rsidP="009C66F4">
            <w:pPr>
              <w:spacing w:line="300" w:lineRule="auto"/>
              <w:jc w:val="center"/>
              <w:rPr>
                <w:rFonts w:ascii="宋体"/>
                <w:b/>
                <w:bCs/>
                <w:szCs w:val="21"/>
              </w:rPr>
            </w:pPr>
            <w:r w:rsidRPr="005E3E79">
              <w:rPr>
                <w:rFonts w:ascii="宋体" w:hAnsi="宋体" w:hint="eastAsia"/>
                <w:b/>
                <w:bCs/>
                <w:szCs w:val="21"/>
              </w:rPr>
              <w:t>产品备注</w:t>
            </w:r>
          </w:p>
        </w:tc>
      </w:tr>
      <w:tr w:rsidR="00E32423" w:rsidRPr="005E3E79" w:rsidTr="009636A2">
        <w:trPr>
          <w:trHeight w:hRule="exact" w:val="405"/>
        </w:trPr>
        <w:tc>
          <w:tcPr>
            <w:tcW w:w="2297" w:type="dxa"/>
            <w:vAlign w:val="center"/>
          </w:tcPr>
          <w:p w:rsidR="00E32423" w:rsidRPr="005E3E79" w:rsidRDefault="00E32423" w:rsidP="009C66F4">
            <w:pPr>
              <w:spacing w:line="300" w:lineRule="auto"/>
              <w:jc w:val="center"/>
              <w:rPr>
                <w:rFonts w:ascii="宋体"/>
                <w:szCs w:val="21"/>
              </w:rPr>
            </w:pPr>
          </w:p>
        </w:tc>
        <w:tc>
          <w:tcPr>
            <w:tcW w:w="851" w:type="dxa"/>
            <w:vAlign w:val="center"/>
          </w:tcPr>
          <w:p w:rsidR="00E32423" w:rsidRPr="005E3E79" w:rsidRDefault="00E32423" w:rsidP="009C66F4">
            <w:pPr>
              <w:spacing w:line="300" w:lineRule="auto"/>
              <w:jc w:val="center"/>
              <w:rPr>
                <w:rFonts w:ascii="宋体"/>
                <w:szCs w:val="21"/>
              </w:rPr>
            </w:pPr>
          </w:p>
        </w:tc>
        <w:tc>
          <w:tcPr>
            <w:tcW w:w="1984" w:type="dxa"/>
            <w:vAlign w:val="center"/>
          </w:tcPr>
          <w:p w:rsidR="00E32423" w:rsidRPr="005E3E79" w:rsidRDefault="00E32423" w:rsidP="009C66F4">
            <w:pPr>
              <w:spacing w:line="300" w:lineRule="auto"/>
              <w:jc w:val="center"/>
              <w:rPr>
                <w:rFonts w:ascii="宋体"/>
                <w:szCs w:val="21"/>
              </w:rPr>
            </w:pPr>
          </w:p>
        </w:tc>
        <w:tc>
          <w:tcPr>
            <w:tcW w:w="709" w:type="dxa"/>
            <w:vAlign w:val="center"/>
          </w:tcPr>
          <w:p w:rsidR="00E32423" w:rsidRPr="005E3E79" w:rsidRDefault="00E32423" w:rsidP="009C66F4">
            <w:pPr>
              <w:spacing w:line="300" w:lineRule="auto"/>
              <w:jc w:val="center"/>
              <w:rPr>
                <w:rFonts w:ascii="宋体"/>
                <w:szCs w:val="21"/>
              </w:rPr>
            </w:pPr>
          </w:p>
        </w:tc>
        <w:tc>
          <w:tcPr>
            <w:tcW w:w="709" w:type="dxa"/>
            <w:vAlign w:val="center"/>
          </w:tcPr>
          <w:p w:rsidR="00E32423" w:rsidRPr="005E3E79" w:rsidRDefault="00E32423" w:rsidP="009C66F4">
            <w:pPr>
              <w:spacing w:line="300" w:lineRule="auto"/>
              <w:jc w:val="center"/>
              <w:rPr>
                <w:rFonts w:ascii="宋体"/>
                <w:szCs w:val="21"/>
              </w:rPr>
            </w:pPr>
          </w:p>
        </w:tc>
        <w:tc>
          <w:tcPr>
            <w:tcW w:w="1081" w:type="dxa"/>
            <w:vAlign w:val="center"/>
          </w:tcPr>
          <w:p w:rsidR="00E32423" w:rsidRPr="005E3E79" w:rsidRDefault="00E32423" w:rsidP="009C66F4">
            <w:pPr>
              <w:spacing w:line="300" w:lineRule="auto"/>
              <w:jc w:val="center"/>
              <w:rPr>
                <w:rFonts w:ascii="宋体"/>
                <w:szCs w:val="21"/>
              </w:rPr>
            </w:pPr>
          </w:p>
        </w:tc>
        <w:tc>
          <w:tcPr>
            <w:tcW w:w="1866" w:type="dxa"/>
            <w:vAlign w:val="center"/>
          </w:tcPr>
          <w:p w:rsidR="00E32423" w:rsidRPr="005E3E79" w:rsidRDefault="00E32423" w:rsidP="009C66F4">
            <w:pPr>
              <w:spacing w:line="300" w:lineRule="auto"/>
              <w:jc w:val="center"/>
              <w:rPr>
                <w:rFonts w:ascii="宋体"/>
                <w:szCs w:val="21"/>
              </w:rPr>
            </w:pPr>
          </w:p>
        </w:tc>
      </w:tr>
      <w:tr w:rsidR="000E0D0F" w:rsidRPr="005E3E79" w:rsidTr="009636A2">
        <w:trPr>
          <w:trHeight w:hRule="exact" w:val="405"/>
        </w:trPr>
        <w:tc>
          <w:tcPr>
            <w:tcW w:w="2297" w:type="dxa"/>
            <w:vAlign w:val="center"/>
          </w:tcPr>
          <w:p w:rsidR="000E0D0F" w:rsidRPr="005E3E79" w:rsidRDefault="000E0D0F" w:rsidP="009C66F4">
            <w:pPr>
              <w:spacing w:line="300" w:lineRule="auto"/>
              <w:jc w:val="center"/>
              <w:rPr>
                <w:rFonts w:ascii="宋体"/>
                <w:szCs w:val="21"/>
              </w:rPr>
            </w:pPr>
          </w:p>
        </w:tc>
        <w:tc>
          <w:tcPr>
            <w:tcW w:w="851" w:type="dxa"/>
            <w:vAlign w:val="center"/>
          </w:tcPr>
          <w:p w:rsidR="000E0D0F" w:rsidRPr="005E3E79" w:rsidRDefault="000E0D0F" w:rsidP="009C66F4">
            <w:pPr>
              <w:spacing w:line="300" w:lineRule="auto"/>
              <w:jc w:val="center"/>
              <w:rPr>
                <w:rFonts w:ascii="宋体"/>
                <w:szCs w:val="21"/>
              </w:rPr>
            </w:pPr>
          </w:p>
        </w:tc>
        <w:tc>
          <w:tcPr>
            <w:tcW w:w="1984" w:type="dxa"/>
            <w:vAlign w:val="center"/>
          </w:tcPr>
          <w:p w:rsidR="000E0D0F" w:rsidRPr="005E3E79" w:rsidRDefault="000E0D0F" w:rsidP="009C66F4">
            <w:pPr>
              <w:spacing w:line="300" w:lineRule="auto"/>
              <w:jc w:val="center"/>
              <w:rPr>
                <w:rFonts w:ascii="宋体"/>
                <w:szCs w:val="21"/>
              </w:rPr>
            </w:pPr>
          </w:p>
        </w:tc>
        <w:tc>
          <w:tcPr>
            <w:tcW w:w="709" w:type="dxa"/>
            <w:vAlign w:val="center"/>
          </w:tcPr>
          <w:p w:rsidR="000E0D0F" w:rsidRPr="005E3E79" w:rsidRDefault="000E0D0F" w:rsidP="009C66F4">
            <w:pPr>
              <w:spacing w:line="300" w:lineRule="auto"/>
              <w:jc w:val="center"/>
              <w:rPr>
                <w:rFonts w:ascii="宋体"/>
                <w:szCs w:val="21"/>
              </w:rPr>
            </w:pPr>
          </w:p>
        </w:tc>
        <w:tc>
          <w:tcPr>
            <w:tcW w:w="709" w:type="dxa"/>
            <w:vAlign w:val="center"/>
          </w:tcPr>
          <w:p w:rsidR="000E0D0F" w:rsidRPr="005E3E79" w:rsidRDefault="000E0D0F" w:rsidP="009C66F4">
            <w:pPr>
              <w:spacing w:line="300" w:lineRule="auto"/>
              <w:jc w:val="center"/>
              <w:rPr>
                <w:rFonts w:ascii="宋体"/>
                <w:szCs w:val="21"/>
              </w:rPr>
            </w:pPr>
          </w:p>
        </w:tc>
        <w:tc>
          <w:tcPr>
            <w:tcW w:w="1081" w:type="dxa"/>
            <w:vAlign w:val="center"/>
          </w:tcPr>
          <w:p w:rsidR="000E0D0F" w:rsidRPr="005E3E79" w:rsidRDefault="000E0D0F" w:rsidP="009C66F4">
            <w:pPr>
              <w:spacing w:line="300" w:lineRule="auto"/>
              <w:jc w:val="center"/>
              <w:rPr>
                <w:rFonts w:ascii="宋体"/>
                <w:szCs w:val="21"/>
              </w:rPr>
            </w:pPr>
          </w:p>
        </w:tc>
        <w:tc>
          <w:tcPr>
            <w:tcW w:w="1866" w:type="dxa"/>
            <w:vAlign w:val="center"/>
          </w:tcPr>
          <w:p w:rsidR="000E0D0F" w:rsidRPr="005E3E79" w:rsidRDefault="000E0D0F" w:rsidP="009C66F4">
            <w:pPr>
              <w:spacing w:line="300" w:lineRule="auto"/>
              <w:jc w:val="center"/>
              <w:rPr>
                <w:rFonts w:ascii="宋体"/>
                <w:szCs w:val="21"/>
              </w:rPr>
            </w:pPr>
          </w:p>
        </w:tc>
      </w:tr>
      <w:tr w:rsidR="00E32423" w:rsidRPr="005E3E79" w:rsidTr="009636A2">
        <w:trPr>
          <w:trHeight w:hRule="exact" w:val="465"/>
        </w:trPr>
        <w:tc>
          <w:tcPr>
            <w:tcW w:w="2297" w:type="dxa"/>
            <w:vAlign w:val="center"/>
          </w:tcPr>
          <w:p w:rsidR="00E32423" w:rsidRPr="005E3E79" w:rsidRDefault="00E32423" w:rsidP="009C66F4">
            <w:pPr>
              <w:spacing w:line="300" w:lineRule="auto"/>
              <w:jc w:val="center"/>
              <w:rPr>
                <w:rFonts w:ascii="宋体"/>
                <w:szCs w:val="21"/>
              </w:rPr>
            </w:pPr>
          </w:p>
        </w:tc>
        <w:tc>
          <w:tcPr>
            <w:tcW w:w="851" w:type="dxa"/>
            <w:vAlign w:val="center"/>
          </w:tcPr>
          <w:p w:rsidR="00E32423" w:rsidRPr="005E3E79" w:rsidRDefault="00E32423" w:rsidP="009C66F4">
            <w:pPr>
              <w:spacing w:line="300" w:lineRule="auto"/>
              <w:jc w:val="center"/>
              <w:rPr>
                <w:rFonts w:ascii="宋体"/>
                <w:szCs w:val="21"/>
              </w:rPr>
            </w:pPr>
          </w:p>
        </w:tc>
        <w:tc>
          <w:tcPr>
            <w:tcW w:w="1984" w:type="dxa"/>
            <w:vAlign w:val="center"/>
          </w:tcPr>
          <w:p w:rsidR="00E32423" w:rsidRPr="005E3E79" w:rsidRDefault="00E32423" w:rsidP="009C66F4">
            <w:pPr>
              <w:spacing w:line="300" w:lineRule="auto"/>
              <w:jc w:val="center"/>
              <w:rPr>
                <w:rFonts w:ascii="宋体"/>
                <w:szCs w:val="21"/>
              </w:rPr>
            </w:pPr>
          </w:p>
        </w:tc>
        <w:tc>
          <w:tcPr>
            <w:tcW w:w="709" w:type="dxa"/>
            <w:vAlign w:val="center"/>
          </w:tcPr>
          <w:p w:rsidR="00E32423" w:rsidRPr="005E3E79" w:rsidRDefault="00E32423" w:rsidP="009C66F4">
            <w:pPr>
              <w:spacing w:line="300" w:lineRule="auto"/>
              <w:jc w:val="center"/>
              <w:rPr>
                <w:rFonts w:ascii="宋体"/>
                <w:szCs w:val="21"/>
              </w:rPr>
            </w:pPr>
          </w:p>
        </w:tc>
        <w:tc>
          <w:tcPr>
            <w:tcW w:w="709" w:type="dxa"/>
            <w:vAlign w:val="center"/>
          </w:tcPr>
          <w:p w:rsidR="00E32423" w:rsidRPr="005E3E79" w:rsidRDefault="00E32423" w:rsidP="009C66F4">
            <w:pPr>
              <w:spacing w:line="300" w:lineRule="auto"/>
              <w:jc w:val="center"/>
              <w:rPr>
                <w:rFonts w:ascii="宋体"/>
                <w:szCs w:val="21"/>
              </w:rPr>
            </w:pPr>
          </w:p>
        </w:tc>
        <w:tc>
          <w:tcPr>
            <w:tcW w:w="1081" w:type="dxa"/>
            <w:vAlign w:val="center"/>
          </w:tcPr>
          <w:p w:rsidR="00E32423" w:rsidRPr="005E3E79" w:rsidRDefault="00E32423" w:rsidP="009C66F4">
            <w:pPr>
              <w:spacing w:line="300" w:lineRule="auto"/>
              <w:jc w:val="center"/>
              <w:rPr>
                <w:rFonts w:ascii="宋体"/>
                <w:szCs w:val="21"/>
              </w:rPr>
            </w:pPr>
          </w:p>
        </w:tc>
        <w:tc>
          <w:tcPr>
            <w:tcW w:w="1866" w:type="dxa"/>
            <w:vAlign w:val="center"/>
          </w:tcPr>
          <w:p w:rsidR="00E32423" w:rsidRPr="005E3E79" w:rsidRDefault="00E32423" w:rsidP="009C66F4">
            <w:pPr>
              <w:spacing w:line="300" w:lineRule="auto"/>
              <w:jc w:val="center"/>
              <w:rPr>
                <w:rFonts w:ascii="宋体"/>
                <w:szCs w:val="21"/>
              </w:rPr>
            </w:pPr>
          </w:p>
        </w:tc>
      </w:tr>
      <w:tr w:rsidR="00E32423" w:rsidRPr="005E3E79" w:rsidTr="00477BC8">
        <w:trPr>
          <w:trHeight w:hRule="exact" w:val="465"/>
        </w:trPr>
        <w:tc>
          <w:tcPr>
            <w:tcW w:w="9497" w:type="dxa"/>
            <w:gridSpan w:val="7"/>
            <w:vAlign w:val="center"/>
          </w:tcPr>
          <w:p w:rsidR="00E32423" w:rsidRPr="005E3E79" w:rsidRDefault="00E32423" w:rsidP="009636A2">
            <w:pPr>
              <w:spacing w:line="300" w:lineRule="auto"/>
              <w:rPr>
                <w:rFonts w:ascii="宋体"/>
                <w:szCs w:val="21"/>
              </w:rPr>
            </w:pPr>
            <w:r w:rsidRPr="005E3E79">
              <w:rPr>
                <w:rFonts w:ascii="宋体" w:hAnsi="宋体" w:hint="eastAsia"/>
                <w:b/>
                <w:szCs w:val="21"/>
              </w:rPr>
              <w:t>合同总价</w:t>
            </w:r>
            <w:r>
              <w:rPr>
                <w:rFonts w:ascii="宋体" w:hAnsi="宋体" w:hint="eastAsia"/>
                <w:szCs w:val="21"/>
              </w:rPr>
              <w:t>：</w:t>
            </w:r>
            <w:r w:rsidRPr="0055585C">
              <w:rPr>
                <w:rFonts w:ascii="宋体" w:hAnsi="宋体" w:hint="eastAsia"/>
                <w:b/>
                <w:szCs w:val="21"/>
              </w:rPr>
              <w:t>￥</w:t>
            </w:r>
            <w:r w:rsidRPr="0055585C">
              <w:rPr>
                <w:rFonts w:ascii="宋体" w:hAnsi="宋体"/>
                <w:b/>
                <w:szCs w:val="21"/>
              </w:rPr>
              <w:t xml:space="preserve"> .00</w:t>
            </w:r>
            <w:r w:rsidRPr="0055585C">
              <w:rPr>
                <w:rFonts w:ascii="宋体" w:hAnsi="宋体" w:hint="eastAsia"/>
                <w:b/>
                <w:szCs w:val="21"/>
              </w:rPr>
              <w:t>元</w:t>
            </w:r>
            <w:r w:rsidRPr="005E3E79">
              <w:rPr>
                <w:rFonts w:ascii="宋体" w:hAnsi="宋体" w:hint="eastAsia"/>
                <w:b/>
                <w:szCs w:val="21"/>
              </w:rPr>
              <w:t>（大写）：元整</w:t>
            </w:r>
          </w:p>
        </w:tc>
      </w:tr>
      <w:tr w:rsidR="00E32423" w:rsidRPr="005E3E79">
        <w:trPr>
          <w:trHeight w:hRule="exact" w:val="487"/>
        </w:trPr>
        <w:tc>
          <w:tcPr>
            <w:tcW w:w="9497" w:type="dxa"/>
            <w:gridSpan w:val="7"/>
            <w:vAlign w:val="center"/>
          </w:tcPr>
          <w:p w:rsidR="00E32423" w:rsidRPr="005E3E79" w:rsidRDefault="00E32423" w:rsidP="009C66F4">
            <w:pPr>
              <w:spacing w:line="300" w:lineRule="auto"/>
              <w:rPr>
                <w:rFonts w:ascii="宋体"/>
                <w:b/>
                <w:szCs w:val="21"/>
              </w:rPr>
            </w:pPr>
            <w:r w:rsidRPr="005E3E79">
              <w:rPr>
                <w:rFonts w:ascii="宋体" w:hAnsi="宋体" w:hint="eastAsia"/>
                <w:b/>
                <w:szCs w:val="21"/>
              </w:rPr>
              <w:t>特别约定：</w:t>
            </w:r>
          </w:p>
        </w:tc>
      </w:tr>
    </w:tbl>
    <w:p w:rsidR="00E32423" w:rsidRDefault="00E32423" w:rsidP="007926F5">
      <w:pPr>
        <w:numPr>
          <w:ilvl w:val="0"/>
          <w:numId w:val="5"/>
        </w:numPr>
        <w:tabs>
          <w:tab w:val="left" w:pos="480"/>
        </w:tabs>
        <w:spacing w:line="300" w:lineRule="auto"/>
        <w:rPr>
          <w:rFonts w:ascii="宋体"/>
          <w:szCs w:val="21"/>
        </w:rPr>
      </w:pPr>
      <w:r>
        <w:rPr>
          <w:rFonts w:ascii="宋体" w:hAnsi="宋体" w:hint="eastAsia"/>
          <w:b/>
          <w:szCs w:val="21"/>
        </w:rPr>
        <w:t>产品</w:t>
      </w:r>
      <w:r w:rsidRPr="005E3E79">
        <w:rPr>
          <w:rFonts w:ascii="宋体" w:hAnsi="宋体" w:hint="eastAsia"/>
          <w:b/>
          <w:szCs w:val="21"/>
        </w:rPr>
        <w:t>质量要求、技术标准</w:t>
      </w:r>
      <w:r>
        <w:rPr>
          <w:rFonts w:ascii="宋体" w:hAnsi="宋体" w:hint="eastAsia"/>
          <w:b/>
          <w:szCs w:val="21"/>
        </w:rPr>
        <w:t>、保修</w:t>
      </w:r>
      <w:r w:rsidRPr="005E3E79">
        <w:rPr>
          <w:rFonts w:ascii="宋体" w:hAnsi="宋体" w:hint="eastAsia"/>
          <w:b/>
          <w:szCs w:val="21"/>
        </w:rPr>
        <w:t>期限</w:t>
      </w:r>
      <w:r>
        <w:rPr>
          <w:rFonts w:ascii="宋体" w:hAnsi="宋体" w:hint="eastAsia"/>
          <w:b/>
          <w:szCs w:val="21"/>
        </w:rPr>
        <w:t>及售后服务</w:t>
      </w:r>
      <w:r w:rsidRPr="005E3E79">
        <w:rPr>
          <w:rFonts w:ascii="宋体" w:hAnsi="宋体" w:hint="eastAsia"/>
          <w:b/>
          <w:szCs w:val="21"/>
        </w:rPr>
        <w:t>：</w:t>
      </w:r>
    </w:p>
    <w:p w:rsidR="00E32423" w:rsidRDefault="00E32423" w:rsidP="00A554C7">
      <w:pPr>
        <w:tabs>
          <w:tab w:val="left" w:pos="480"/>
        </w:tabs>
        <w:spacing w:line="300" w:lineRule="auto"/>
        <w:rPr>
          <w:rFonts w:ascii="宋体"/>
          <w:szCs w:val="21"/>
        </w:rPr>
      </w:pPr>
      <w:r>
        <w:rPr>
          <w:rFonts w:ascii="宋体" w:hAnsi="宋体"/>
          <w:szCs w:val="21"/>
        </w:rPr>
        <w:t>1</w:t>
      </w:r>
      <w:r>
        <w:rPr>
          <w:rFonts w:ascii="宋体" w:hAnsi="宋体" w:hint="eastAsia"/>
          <w:szCs w:val="21"/>
        </w:rPr>
        <w:t>、乙方向甲方</w:t>
      </w:r>
      <w:r w:rsidRPr="00CC48EB">
        <w:rPr>
          <w:rFonts w:ascii="宋体" w:hAnsi="宋体" w:hint="eastAsia"/>
          <w:szCs w:val="21"/>
        </w:rPr>
        <w:t>保证</w:t>
      </w:r>
      <w:r>
        <w:rPr>
          <w:rFonts w:ascii="宋体" w:hAnsi="宋体" w:hint="eastAsia"/>
          <w:szCs w:val="21"/>
        </w:rPr>
        <w:t>，</w:t>
      </w:r>
      <w:r w:rsidRPr="00CC48EB">
        <w:rPr>
          <w:rFonts w:ascii="宋体" w:hAnsi="宋体" w:hint="eastAsia"/>
          <w:szCs w:val="21"/>
        </w:rPr>
        <w:t>产品均为</w:t>
      </w:r>
      <w:r>
        <w:rPr>
          <w:rFonts w:ascii="宋体" w:hAnsi="宋体" w:hint="eastAsia"/>
          <w:szCs w:val="21"/>
        </w:rPr>
        <w:t>前述生产厂家</w:t>
      </w:r>
      <w:r>
        <w:rPr>
          <w:rFonts w:ascii="宋体" w:hAnsi="宋体" w:hint="eastAsia"/>
          <w:color w:val="000000"/>
          <w:szCs w:val="21"/>
        </w:rPr>
        <w:t>按照</w:t>
      </w:r>
      <w:r w:rsidRPr="00F74D94">
        <w:rPr>
          <w:rFonts w:ascii="宋体" w:hAnsi="宋体" w:hint="eastAsia"/>
          <w:color w:val="000000"/>
          <w:szCs w:val="21"/>
        </w:rPr>
        <w:t>国家质量标准</w:t>
      </w:r>
      <w:r>
        <w:rPr>
          <w:rFonts w:ascii="宋体" w:hAnsi="宋体" w:hint="eastAsia"/>
          <w:szCs w:val="21"/>
        </w:rPr>
        <w:t>生产并授权销售，不存在假冒伪劣、以次充好、侵权、无权代理等不符合合同约定或存在权利瑕疵、质量瑕疵等情形</w:t>
      </w:r>
      <w:r w:rsidRPr="00CC48EB">
        <w:rPr>
          <w:rFonts w:ascii="宋体" w:hAnsi="宋体" w:hint="eastAsia"/>
          <w:szCs w:val="21"/>
        </w:rPr>
        <w:t>。</w:t>
      </w:r>
    </w:p>
    <w:p w:rsidR="000E0D0F" w:rsidRDefault="00E32423" w:rsidP="00A554C7">
      <w:pPr>
        <w:tabs>
          <w:tab w:val="left" w:pos="480"/>
        </w:tabs>
        <w:spacing w:line="300" w:lineRule="auto"/>
        <w:rPr>
          <w:rFonts w:ascii="宋体" w:hAnsi="宋体"/>
          <w:szCs w:val="21"/>
        </w:rPr>
      </w:pPr>
      <w:r>
        <w:rPr>
          <w:rFonts w:ascii="宋体" w:hAnsi="宋体"/>
          <w:szCs w:val="21"/>
        </w:rPr>
        <w:t>2</w:t>
      </w:r>
      <w:r>
        <w:rPr>
          <w:rFonts w:ascii="宋体" w:hAnsi="宋体" w:hint="eastAsia"/>
          <w:szCs w:val="21"/>
        </w:rPr>
        <w:t>、产品质量要求、技术标准等：</w:t>
      </w:r>
    </w:p>
    <w:p w:rsidR="000E0D0F" w:rsidRDefault="00E32423" w:rsidP="00A554C7">
      <w:pPr>
        <w:tabs>
          <w:tab w:val="left" w:pos="480"/>
        </w:tabs>
        <w:spacing w:line="300" w:lineRule="auto"/>
        <w:rPr>
          <w:rFonts w:ascii="宋体" w:hAnsi="宋体"/>
          <w:szCs w:val="21"/>
        </w:rPr>
      </w:pPr>
      <w:r>
        <w:rPr>
          <w:rFonts w:ascii="宋体" w:hAnsi="宋体" w:hint="eastAsia"/>
          <w:szCs w:val="21"/>
        </w:rPr>
        <w:t>□无</w:t>
      </w:r>
    </w:p>
    <w:p w:rsidR="00E32423" w:rsidRDefault="00E32423" w:rsidP="00A554C7">
      <w:pPr>
        <w:tabs>
          <w:tab w:val="left" w:pos="480"/>
        </w:tabs>
        <w:spacing w:line="300" w:lineRule="auto"/>
        <w:rPr>
          <w:rFonts w:ascii="宋体"/>
          <w:szCs w:val="21"/>
        </w:rPr>
      </w:pPr>
      <w:r>
        <w:rPr>
          <w:rFonts w:ascii="宋体" w:hAnsi="宋体" w:hint="eastAsia"/>
          <w:szCs w:val="21"/>
        </w:rPr>
        <w:t>□质量要求、技术标准详见本协议附件（甲、乙双方签章确认）。</w:t>
      </w:r>
    </w:p>
    <w:p w:rsidR="00E32423" w:rsidRDefault="00E32423" w:rsidP="00A554C7">
      <w:pPr>
        <w:tabs>
          <w:tab w:val="left" w:pos="480"/>
        </w:tabs>
        <w:spacing w:line="300" w:lineRule="auto"/>
        <w:rPr>
          <w:rFonts w:ascii="宋体"/>
          <w:szCs w:val="21"/>
        </w:rPr>
      </w:pPr>
      <w:r>
        <w:rPr>
          <w:rFonts w:ascii="宋体" w:hAnsi="宋体"/>
          <w:szCs w:val="21"/>
        </w:rPr>
        <w:t>3</w:t>
      </w:r>
      <w:r>
        <w:rPr>
          <w:rFonts w:ascii="宋体" w:hAnsi="宋体" w:hint="eastAsia"/>
          <w:szCs w:val="21"/>
        </w:rPr>
        <w:t>、保修期限：</w:t>
      </w:r>
      <w:r w:rsidRPr="000E5814">
        <w:rPr>
          <w:rFonts w:ascii="宋体" w:hAnsi="宋体" w:hint="eastAsia"/>
          <w:szCs w:val="21"/>
        </w:rPr>
        <w:t>年</w:t>
      </w:r>
      <w:r w:rsidRPr="00CC48EB">
        <w:rPr>
          <w:rFonts w:ascii="宋体" w:hAnsi="宋体" w:hint="eastAsia"/>
          <w:szCs w:val="21"/>
        </w:rPr>
        <w:t>，</w:t>
      </w:r>
      <w:r>
        <w:rPr>
          <w:rFonts w:ascii="宋体" w:hAnsi="宋体" w:hint="eastAsia"/>
          <w:szCs w:val="21"/>
        </w:rPr>
        <w:t>自产品由甲方验收合格入库之日</w:t>
      </w:r>
      <w:r w:rsidRPr="00CC48EB">
        <w:rPr>
          <w:rFonts w:ascii="宋体" w:hAnsi="宋体" w:hint="eastAsia"/>
          <w:szCs w:val="21"/>
        </w:rPr>
        <w:t>起</w:t>
      </w:r>
      <w:r>
        <w:rPr>
          <w:rFonts w:ascii="宋体" w:hAnsi="宋体" w:hint="eastAsia"/>
          <w:szCs w:val="21"/>
        </w:rPr>
        <w:t>算</w:t>
      </w:r>
      <w:r w:rsidRPr="00CC48EB">
        <w:rPr>
          <w:rFonts w:ascii="宋体" w:hAnsi="宋体" w:hint="eastAsia"/>
          <w:szCs w:val="21"/>
        </w:rPr>
        <w:t>。</w:t>
      </w:r>
      <w:r>
        <w:rPr>
          <w:rFonts w:ascii="宋体" w:hAnsi="宋体" w:hint="eastAsia"/>
          <w:szCs w:val="21"/>
        </w:rPr>
        <w:t>保修期限届满后</w:t>
      </w:r>
      <w:r w:rsidRPr="00CC48EB">
        <w:rPr>
          <w:rFonts w:ascii="宋体" w:hAnsi="宋体" w:hint="eastAsia"/>
          <w:szCs w:val="21"/>
        </w:rPr>
        <w:t>，</w:t>
      </w:r>
      <w:r>
        <w:rPr>
          <w:rFonts w:ascii="宋体" w:hAnsi="宋体" w:hint="eastAsia"/>
          <w:szCs w:val="21"/>
        </w:rPr>
        <w:t>乙方提供的保修服务可</w:t>
      </w:r>
      <w:r w:rsidRPr="00CC48EB">
        <w:rPr>
          <w:rFonts w:ascii="宋体" w:hAnsi="宋体" w:hint="eastAsia"/>
          <w:szCs w:val="21"/>
        </w:rPr>
        <w:t>收取人工费及零配件费。</w:t>
      </w:r>
    </w:p>
    <w:p w:rsidR="00E32423" w:rsidRDefault="00E32423" w:rsidP="00A554C7">
      <w:pPr>
        <w:tabs>
          <w:tab w:val="left" w:pos="480"/>
        </w:tabs>
        <w:spacing w:line="300" w:lineRule="auto"/>
        <w:rPr>
          <w:rFonts w:ascii="宋体"/>
          <w:szCs w:val="21"/>
        </w:rPr>
      </w:pPr>
      <w:r>
        <w:rPr>
          <w:rFonts w:ascii="宋体" w:hAnsi="宋体"/>
          <w:szCs w:val="21"/>
        </w:rPr>
        <w:t>4</w:t>
      </w:r>
      <w:r>
        <w:rPr>
          <w:rFonts w:ascii="宋体" w:hAnsi="宋体" w:hint="eastAsia"/>
          <w:szCs w:val="21"/>
        </w:rPr>
        <w:t>、</w:t>
      </w:r>
      <w:r w:rsidRPr="00CC48EB">
        <w:rPr>
          <w:rFonts w:ascii="宋体" w:hAnsi="宋体" w:hint="eastAsia"/>
          <w:szCs w:val="21"/>
        </w:rPr>
        <w:t>售后服务</w:t>
      </w:r>
      <w:r>
        <w:rPr>
          <w:rFonts w:ascii="宋体" w:hAnsi="宋体" w:hint="eastAsia"/>
          <w:szCs w:val="21"/>
        </w:rPr>
        <w:t>：乙方保证，产品出现问题、故障等时应于甲方保修后的</w:t>
      </w:r>
      <w:r w:rsidRPr="000E5814">
        <w:rPr>
          <w:rFonts w:ascii="宋体" w:hAnsi="宋体" w:hint="eastAsia"/>
          <w:szCs w:val="21"/>
        </w:rPr>
        <w:t>小时</w:t>
      </w:r>
      <w:r>
        <w:rPr>
          <w:rFonts w:ascii="宋体" w:hAnsi="宋体" w:hint="eastAsia"/>
          <w:szCs w:val="21"/>
        </w:rPr>
        <w:t>内</w:t>
      </w:r>
      <w:r w:rsidRPr="00CC48EB">
        <w:rPr>
          <w:rFonts w:ascii="宋体" w:hAnsi="宋体" w:hint="eastAsia"/>
          <w:szCs w:val="21"/>
        </w:rPr>
        <w:t>响应</w:t>
      </w:r>
      <w:r>
        <w:rPr>
          <w:rFonts w:ascii="宋体" w:hAnsi="宋体" w:hint="eastAsia"/>
          <w:szCs w:val="21"/>
        </w:rPr>
        <w:t>，指派合格的乙方维修人员按约前往甲方指定的现场提供上门维修或相关售后服务</w:t>
      </w:r>
      <w:r w:rsidRPr="00CC48EB">
        <w:rPr>
          <w:rFonts w:ascii="宋体" w:hAnsi="宋体" w:hint="eastAsia"/>
          <w:szCs w:val="21"/>
        </w:rPr>
        <w:t>。</w:t>
      </w:r>
    </w:p>
    <w:p w:rsidR="00E32423" w:rsidRPr="00CC48EB" w:rsidRDefault="00E32423" w:rsidP="00A554C7">
      <w:pPr>
        <w:tabs>
          <w:tab w:val="left" w:pos="480"/>
        </w:tabs>
        <w:spacing w:line="300" w:lineRule="auto"/>
        <w:rPr>
          <w:rFonts w:ascii="宋体"/>
          <w:szCs w:val="21"/>
        </w:rPr>
      </w:pPr>
      <w:r>
        <w:rPr>
          <w:rFonts w:ascii="宋体" w:hAnsi="宋体"/>
          <w:szCs w:val="21"/>
        </w:rPr>
        <w:t>5</w:t>
      </w:r>
      <w:r>
        <w:rPr>
          <w:rFonts w:ascii="宋体" w:hAnsi="宋体" w:hint="eastAsia"/>
          <w:szCs w:val="21"/>
        </w:rPr>
        <w:t>、培训服务：乙方应向甲方提供产品的</w:t>
      </w:r>
      <w:r w:rsidRPr="00CC48EB">
        <w:rPr>
          <w:rFonts w:ascii="宋体" w:hAnsi="宋体" w:hint="eastAsia"/>
          <w:szCs w:val="21"/>
        </w:rPr>
        <w:t>性能介绍</w:t>
      </w:r>
      <w:r>
        <w:rPr>
          <w:rFonts w:ascii="宋体" w:hAnsi="宋体" w:hint="eastAsia"/>
          <w:szCs w:val="21"/>
        </w:rPr>
        <w:t>、</w:t>
      </w:r>
      <w:r w:rsidRPr="00CC48EB">
        <w:rPr>
          <w:rFonts w:ascii="宋体" w:hAnsi="宋体" w:hint="eastAsia"/>
          <w:szCs w:val="21"/>
        </w:rPr>
        <w:t>使用操作、维护维修等培训服务。</w:t>
      </w:r>
    </w:p>
    <w:p w:rsidR="00E32423" w:rsidRPr="005A17D2" w:rsidRDefault="00E32423" w:rsidP="007926F5">
      <w:pPr>
        <w:tabs>
          <w:tab w:val="left" w:pos="480"/>
        </w:tabs>
        <w:spacing w:line="300" w:lineRule="auto"/>
        <w:rPr>
          <w:rFonts w:ascii="宋体"/>
          <w:b/>
          <w:szCs w:val="21"/>
        </w:rPr>
      </w:pPr>
      <w:r>
        <w:rPr>
          <w:rFonts w:ascii="宋体" w:hAnsi="宋体" w:hint="eastAsia"/>
          <w:b/>
          <w:szCs w:val="21"/>
        </w:rPr>
        <w:t>三、</w:t>
      </w:r>
      <w:r w:rsidRPr="007926F5">
        <w:rPr>
          <w:rFonts w:ascii="宋体" w:hAnsi="宋体" w:hint="eastAsia"/>
          <w:b/>
          <w:szCs w:val="21"/>
        </w:rPr>
        <w:t>产品交付：</w:t>
      </w:r>
      <w:r>
        <w:rPr>
          <w:rFonts w:ascii="宋体" w:hAnsi="宋体" w:hint="eastAsia"/>
          <w:szCs w:val="21"/>
        </w:rPr>
        <w:t>乙方应于本协议签订</w:t>
      </w:r>
      <w:r w:rsidR="001B038B">
        <w:rPr>
          <w:rFonts w:ascii="宋体" w:hAnsi="宋体" w:hint="eastAsia"/>
          <w:szCs w:val="21"/>
        </w:rPr>
        <w:t>（收到</w:t>
      </w:r>
      <w:r w:rsidR="001B038B">
        <w:rPr>
          <w:rFonts w:ascii="宋体" w:hAnsi="宋体"/>
          <w:szCs w:val="21"/>
        </w:rPr>
        <w:t>预付款</w:t>
      </w:r>
      <w:r w:rsidR="001B038B">
        <w:rPr>
          <w:rFonts w:ascii="宋体" w:hAnsi="宋体" w:hint="eastAsia"/>
          <w:szCs w:val="21"/>
        </w:rPr>
        <w:t>）</w:t>
      </w:r>
      <w:r>
        <w:rPr>
          <w:rFonts w:ascii="宋体" w:hAnsi="宋体" w:hint="eastAsia"/>
          <w:szCs w:val="21"/>
        </w:rPr>
        <w:t>后的日内，按约将产品运输并交付至甲方的指定地址：</w:t>
      </w:r>
      <w:r w:rsidR="00667FDF" w:rsidRPr="001C44DE">
        <w:rPr>
          <w:rFonts w:ascii="宋体" w:hAnsi="宋体" w:hint="eastAsia"/>
          <w:szCs w:val="21"/>
          <w:u w:val="single"/>
        </w:rPr>
        <w:t>杭州市江干区凤起东路</w:t>
      </w:r>
      <w:r w:rsidR="00667FDF" w:rsidRPr="001C44DE">
        <w:rPr>
          <w:rFonts w:ascii="宋体" w:hAnsi="宋体"/>
          <w:szCs w:val="21"/>
          <w:u w:val="single"/>
        </w:rPr>
        <w:t>618</w:t>
      </w:r>
      <w:r w:rsidR="00667FDF" w:rsidRPr="001C44DE">
        <w:rPr>
          <w:rFonts w:ascii="宋体" w:hAnsi="宋体" w:hint="eastAsia"/>
          <w:szCs w:val="21"/>
          <w:u w:val="single"/>
        </w:rPr>
        <w:t>号</w:t>
      </w:r>
      <w:r>
        <w:rPr>
          <w:rFonts w:ascii="宋体" w:hAnsi="宋体" w:hint="eastAsia"/>
          <w:szCs w:val="21"/>
        </w:rPr>
        <w:t>。乙方负责</w:t>
      </w:r>
      <w:r w:rsidRPr="00CC48EB">
        <w:rPr>
          <w:rFonts w:ascii="宋体" w:hAnsi="宋体" w:hint="eastAsia"/>
          <w:szCs w:val="21"/>
        </w:rPr>
        <w:t>承担</w:t>
      </w:r>
      <w:r>
        <w:rPr>
          <w:rFonts w:ascii="宋体" w:hAnsi="宋体" w:hint="eastAsia"/>
          <w:szCs w:val="21"/>
        </w:rPr>
        <w:t>与产品运输、</w:t>
      </w:r>
      <w:r w:rsidRPr="00CC48EB">
        <w:rPr>
          <w:rFonts w:ascii="宋体" w:hAnsi="宋体" w:hint="eastAsia"/>
          <w:szCs w:val="21"/>
        </w:rPr>
        <w:t>装卸</w:t>
      </w:r>
      <w:r>
        <w:rPr>
          <w:rFonts w:ascii="宋体" w:hAnsi="宋体" w:hint="eastAsia"/>
          <w:szCs w:val="21"/>
        </w:rPr>
        <w:t>、保险、退换货等相关费用及一切在途</w:t>
      </w:r>
      <w:r w:rsidRPr="00CC48EB">
        <w:rPr>
          <w:rFonts w:ascii="宋体" w:hAnsi="宋体" w:hint="eastAsia"/>
          <w:szCs w:val="21"/>
        </w:rPr>
        <w:t>风险。</w:t>
      </w:r>
    </w:p>
    <w:p w:rsidR="00E32423" w:rsidRDefault="00E32423" w:rsidP="007926F5">
      <w:pPr>
        <w:tabs>
          <w:tab w:val="left" w:pos="480"/>
        </w:tabs>
        <w:spacing w:line="300" w:lineRule="auto"/>
        <w:rPr>
          <w:rFonts w:ascii="宋体"/>
          <w:szCs w:val="21"/>
        </w:rPr>
      </w:pPr>
      <w:r>
        <w:rPr>
          <w:rFonts w:ascii="宋体" w:hAnsi="宋体" w:hint="eastAsia"/>
          <w:b/>
          <w:szCs w:val="21"/>
        </w:rPr>
        <w:t>四、付款方式：</w:t>
      </w:r>
      <w:r w:rsidRPr="00990E29">
        <w:rPr>
          <w:rFonts w:ascii="宋体" w:hAnsi="宋体" w:hint="eastAsia"/>
          <w:szCs w:val="21"/>
        </w:rPr>
        <w:t>甲、乙双方一致</w:t>
      </w:r>
      <w:r>
        <w:rPr>
          <w:rFonts w:ascii="宋体" w:hAnsi="宋体" w:hint="eastAsia"/>
          <w:szCs w:val="21"/>
        </w:rPr>
        <w:t>约定，产品的付款方式为以下第种付款方式</w:t>
      </w:r>
      <w:r w:rsidR="00F84CC2">
        <w:rPr>
          <w:rFonts w:ascii="宋体" w:hAnsi="宋体" w:hint="eastAsia"/>
          <w:szCs w:val="21"/>
        </w:rPr>
        <w:t>，</w:t>
      </w:r>
      <w:r w:rsidR="00F84CC2">
        <w:rPr>
          <w:rFonts w:ascii="宋体" w:hAnsi="宋体"/>
          <w:szCs w:val="21"/>
        </w:rPr>
        <w:t>并</w:t>
      </w:r>
      <w:r w:rsidR="00F84CC2">
        <w:rPr>
          <w:rFonts w:ascii="宋体" w:hAnsi="宋体" w:hint="eastAsia"/>
          <w:szCs w:val="21"/>
        </w:rPr>
        <w:t>提供合同总额</w:t>
      </w:r>
      <w:r w:rsidR="00F84CC2">
        <w:rPr>
          <w:rFonts w:ascii="宋体" w:hAnsi="宋体"/>
          <w:szCs w:val="21"/>
        </w:rPr>
        <w:t>的</w:t>
      </w:r>
      <w:r w:rsidR="00F84CC2">
        <w:rPr>
          <w:rFonts w:ascii="宋体" w:hAnsi="宋体" w:hint="eastAsia"/>
          <w:szCs w:val="21"/>
        </w:rPr>
        <w:t>增值税     发票</w:t>
      </w:r>
      <w:r w:rsidR="00F84CC2">
        <w:rPr>
          <w:rFonts w:ascii="宋体" w:hAnsi="宋体"/>
          <w:szCs w:val="21"/>
        </w:rPr>
        <w:t>。</w:t>
      </w:r>
    </w:p>
    <w:p w:rsidR="00E32423" w:rsidRDefault="00E32423" w:rsidP="0088548D">
      <w:pPr>
        <w:tabs>
          <w:tab w:val="left" w:pos="480"/>
        </w:tabs>
        <w:spacing w:line="300" w:lineRule="auto"/>
        <w:ind w:firstLineChars="150" w:firstLine="315"/>
        <w:rPr>
          <w:rFonts w:ascii="宋体"/>
          <w:szCs w:val="21"/>
        </w:rPr>
      </w:pPr>
      <w:r w:rsidRPr="0088548D">
        <w:rPr>
          <w:rFonts w:ascii="宋体" w:hAnsi="宋体" w:hint="eastAsia"/>
          <w:szCs w:val="21"/>
        </w:rPr>
        <w:t>（</w:t>
      </w:r>
      <w:r w:rsidRPr="0088548D">
        <w:rPr>
          <w:rFonts w:ascii="宋体" w:hAnsi="宋体"/>
          <w:szCs w:val="21"/>
        </w:rPr>
        <w:t>1</w:t>
      </w:r>
      <w:r w:rsidRPr="0088548D">
        <w:rPr>
          <w:rFonts w:ascii="宋体" w:hAnsi="宋体" w:hint="eastAsia"/>
          <w:szCs w:val="21"/>
        </w:rPr>
        <w:t>）</w:t>
      </w:r>
      <w:r>
        <w:rPr>
          <w:rFonts w:ascii="宋体" w:hAnsi="宋体" w:hint="eastAsia"/>
          <w:szCs w:val="21"/>
        </w:rPr>
        <w:t>乙方按约交货并、验收无误且已开具正规合格发票</w:t>
      </w:r>
      <w:r w:rsidRPr="0088548D">
        <w:rPr>
          <w:rFonts w:ascii="宋体" w:hAnsi="宋体" w:hint="eastAsia"/>
          <w:szCs w:val="21"/>
        </w:rPr>
        <w:t>后</w:t>
      </w:r>
      <w:r>
        <w:rPr>
          <w:rFonts w:ascii="宋体" w:hAnsi="宋体" w:hint="eastAsia"/>
          <w:szCs w:val="21"/>
        </w:rPr>
        <w:t>的</w:t>
      </w:r>
      <w:proofErr w:type="gramStart"/>
      <w:r>
        <w:rPr>
          <w:rFonts w:ascii="宋体" w:hAnsi="宋体" w:hint="eastAsia"/>
          <w:szCs w:val="21"/>
        </w:rPr>
        <w:t>个</w:t>
      </w:r>
      <w:proofErr w:type="gramEnd"/>
      <w:r>
        <w:rPr>
          <w:rFonts w:ascii="宋体" w:hAnsi="宋体" w:hint="eastAsia"/>
          <w:szCs w:val="21"/>
        </w:rPr>
        <w:t>工作日内</w:t>
      </w:r>
      <w:r w:rsidRPr="0088548D">
        <w:rPr>
          <w:rFonts w:ascii="宋体" w:hAnsi="宋体" w:hint="eastAsia"/>
          <w:szCs w:val="21"/>
        </w:rPr>
        <w:t>全额付款；</w:t>
      </w:r>
    </w:p>
    <w:p w:rsidR="00E32423" w:rsidRDefault="00E32423" w:rsidP="0088548D">
      <w:pPr>
        <w:tabs>
          <w:tab w:val="left" w:pos="480"/>
        </w:tabs>
        <w:spacing w:line="300" w:lineRule="auto"/>
        <w:ind w:firstLineChars="150" w:firstLine="315"/>
        <w:rPr>
          <w:rFonts w:ascii="宋体"/>
          <w:szCs w:val="21"/>
        </w:rPr>
      </w:pPr>
      <w:r w:rsidRPr="0088548D">
        <w:rPr>
          <w:rFonts w:ascii="宋体" w:hAnsi="宋体" w:hint="eastAsia"/>
          <w:szCs w:val="21"/>
        </w:rPr>
        <w:t>（</w:t>
      </w:r>
      <w:r>
        <w:rPr>
          <w:rFonts w:ascii="宋体" w:hAnsi="宋体"/>
          <w:szCs w:val="21"/>
        </w:rPr>
        <w:t>2</w:t>
      </w:r>
      <w:r w:rsidRPr="0088548D">
        <w:rPr>
          <w:rFonts w:ascii="宋体" w:hAnsi="宋体" w:hint="eastAsia"/>
          <w:szCs w:val="21"/>
        </w:rPr>
        <w:t>）本合同签订</w:t>
      </w:r>
      <w:r>
        <w:rPr>
          <w:rFonts w:ascii="宋体" w:hAnsi="宋体" w:hint="eastAsia"/>
          <w:szCs w:val="21"/>
        </w:rPr>
        <w:t>且产品</w:t>
      </w:r>
      <w:proofErr w:type="gramStart"/>
      <w:r>
        <w:rPr>
          <w:rFonts w:ascii="宋体" w:hAnsi="宋体" w:hint="eastAsia"/>
          <w:szCs w:val="21"/>
        </w:rPr>
        <w:t>经</w:t>
      </w:r>
      <w:r w:rsidRPr="00990E29">
        <w:rPr>
          <w:rFonts w:ascii="宋体" w:hAnsi="宋体" w:hint="eastAsia"/>
          <w:szCs w:val="21"/>
        </w:rPr>
        <w:t>全部</w:t>
      </w:r>
      <w:proofErr w:type="gramEnd"/>
      <w:r w:rsidRPr="00990E29">
        <w:rPr>
          <w:rFonts w:ascii="宋体" w:hAnsi="宋体" w:hint="eastAsia"/>
          <w:szCs w:val="21"/>
        </w:rPr>
        <w:t>完成安装、调试、验收合格</w:t>
      </w:r>
      <w:r>
        <w:rPr>
          <w:rFonts w:ascii="宋体" w:hAnsi="宋体" w:hint="eastAsia"/>
          <w:szCs w:val="21"/>
        </w:rPr>
        <w:t>无误，且甲方已收到乙方开具的全部合同总价</w:t>
      </w:r>
      <w:r w:rsidRPr="00990E29">
        <w:rPr>
          <w:rFonts w:ascii="宋体" w:hAnsi="宋体" w:hint="eastAsia"/>
          <w:szCs w:val="21"/>
        </w:rPr>
        <w:t>的</w:t>
      </w:r>
      <w:r>
        <w:rPr>
          <w:rFonts w:ascii="宋体" w:hAnsi="宋体" w:hint="eastAsia"/>
          <w:szCs w:val="21"/>
        </w:rPr>
        <w:t>正规合格发票后的日内支付</w:t>
      </w:r>
      <w:r w:rsidR="001C44DE" w:rsidRPr="001C44DE">
        <w:rPr>
          <w:rFonts w:ascii="宋体" w:hAnsi="宋体" w:hint="eastAsia"/>
          <w:szCs w:val="21"/>
          <w:u w:val="single"/>
        </w:rPr>
        <w:t xml:space="preserve"> </w:t>
      </w:r>
      <w:r w:rsidR="00667FDF" w:rsidRPr="001C44DE">
        <w:rPr>
          <w:rFonts w:ascii="宋体" w:hAnsi="宋体"/>
          <w:szCs w:val="21"/>
          <w:u w:val="single"/>
        </w:rPr>
        <w:t>%</w:t>
      </w:r>
      <w:r>
        <w:rPr>
          <w:rFonts w:ascii="宋体" w:hAnsi="宋体" w:hint="eastAsia"/>
          <w:szCs w:val="21"/>
        </w:rPr>
        <w:t>货款，</w:t>
      </w:r>
      <w:r w:rsidR="00CA727E">
        <w:rPr>
          <w:rFonts w:ascii="宋体" w:hAnsi="宋体" w:hint="eastAsia"/>
          <w:szCs w:val="21"/>
        </w:rPr>
        <w:t>待</w:t>
      </w:r>
      <w:r w:rsidR="00CA727E">
        <w:rPr>
          <w:rFonts w:ascii="宋体" w:hAnsi="宋体"/>
          <w:szCs w:val="21"/>
        </w:rPr>
        <w:t>保修期满后</w:t>
      </w:r>
      <w:proofErr w:type="gramStart"/>
      <w:r>
        <w:rPr>
          <w:rFonts w:ascii="宋体" w:hAnsi="宋体" w:hint="eastAsia"/>
          <w:szCs w:val="21"/>
        </w:rPr>
        <w:t>个</w:t>
      </w:r>
      <w:proofErr w:type="gramEnd"/>
      <w:r>
        <w:rPr>
          <w:rFonts w:ascii="宋体" w:hAnsi="宋体" w:hint="eastAsia"/>
          <w:szCs w:val="21"/>
        </w:rPr>
        <w:t>工作日内</w:t>
      </w:r>
      <w:r w:rsidRPr="0088548D">
        <w:rPr>
          <w:rFonts w:ascii="宋体" w:hAnsi="宋体" w:hint="eastAsia"/>
          <w:szCs w:val="21"/>
        </w:rPr>
        <w:t>付清尾款；</w:t>
      </w:r>
    </w:p>
    <w:p w:rsidR="00E32423" w:rsidRDefault="00E32423" w:rsidP="0088548D">
      <w:pPr>
        <w:tabs>
          <w:tab w:val="left" w:pos="480"/>
        </w:tabs>
        <w:spacing w:line="300" w:lineRule="auto"/>
        <w:ind w:firstLineChars="150" w:firstLine="315"/>
        <w:rPr>
          <w:rFonts w:ascii="宋体" w:hAnsi="宋体"/>
          <w:szCs w:val="21"/>
        </w:rPr>
      </w:pPr>
      <w:r w:rsidRPr="0088548D">
        <w:rPr>
          <w:rFonts w:ascii="宋体" w:hAnsi="宋体" w:hint="eastAsia"/>
          <w:szCs w:val="21"/>
        </w:rPr>
        <w:t>（</w:t>
      </w:r>
      <w:r>
        <w:rPr>
          <w:rFonts w:ascii="宋体" w:hAnsi="宋体"/>
          <w:szCs w:val="21"/>
        </w:rPr>
        <w:t>3</w:t>
      </w:r>
      <w:r w:rsidRPr="0088548D">
        <w:rPr>
          <w:rFonts w:ascii="宋体" w:hAnsi="宋体" w:hint="eastAsia"/>
          <w:szCs w:val="21"/>
        </w:rPr>
        <w:t>）</w:t>
      </w:r>
      <w:r>
        <w:rPr>
          <w:rFonts w:ascii="宋体" w:hAnsi="宋体" w:hint="eastAsia"/>
          <w:szCs w:val="21"/>
        </w:rPr>
        <w:t>定期</w:t>
      </w:r>
      <w:r w:rsidRPr="0088548D">
        <w:rPr>
          <w:rFonts w:ascii="宋体" w:hAnsi="宋体" w:hint="eastAsia"/>
          <w:szCs w:val="21"/>
        </w:rPr>
        <w:t>结算货款（结算天数：□</w:t>
      </w:r>
      <w:r w:rsidRPr="0088548D">
        <w:rPr>
          <w:rFonts w:ascii="宋体" w:hAnsi="宋体"/>
          <w:szCs w:val="21"/>
        </w:rPr>
        <w:t>30</w:t>
      </w:r>
      <w:r w:rsidRPr="0088548D">
        <w:rPr>
          <w:rFonts w:ascii="宋体" w:hAnsi="宋体" w:hint="eastAsia"/>
          <w:szCs w:val="21"/>
        </w:rPr>
        <w:t>天□</w:t>
      </w:r>
      <w:r w:rsidRPr="0088548D">
        <w:rPr>
          <w:rFonts w:ascii="宋体" w:hAnsi="宋体"/>
          <w:szCs w:val="21"/>
        </w:rPr>
        <w:t>45</w:t>
      </w:r>
      <w:r w:rsidRPr="0088548D">
        <w:rPr>
          <w:rFonts w:ascii="宋体" w:hAnsi="宋体" w:hint="eastAsia"/>
          <w:szCs w:val="21"/>
        </w:rPr>
        <w:t>天□</w:t>
      </w:r>
      <w:r w:rsidRPr="0088548D">
        <w:rPr>
          <w:rFonts w:ascii="宋体" w:hAnsi="宋体"/>
          <w:szCs w:val="21"/>
        </w:rPr>
        <w:t>60</w:t>
      </w:r>
      <w:r w:rsidRPr="0088548D">
        <w:rPr>
          <w:rFonts w:ascii="宋体" w:hAnsi="宋体" w:hint="eastAsia"/>
          <w:szCs w:val="21"/>
        </w:rPr>
        <w:t>天□</w:t>
      </w:r>
      <w:r w:rsidRPr="0088548D">
        <w:rPr>
          <w:rFonts w:ascii="宋体" w:hAnsi="宋体"/>
          <w:szCs w:val="21"/>
        </w:rPr>
        <w:t>90</w:t>
      </w:r>
      <w:r w:rsidRPr="0088548D">
        <w:rPr>
          <w:rFonts w:ascii="宋体" w:hAnsi="宋体" w:hint="eastAsia"/>
          <w:szCs w:val="21"/>
        </w:rPr>
        <w:t>天）</w:t>
      </w:r>
    </w:p>
    <w:p w:rsidR="00CA727E" w:rsidRDefault="00CA727E" w:rsidP="0088548D">
      <w:pPr>
        <w:tabs>
          <w:tab w:val="left" w:pos="480"/>
        </w:tabs>
        <w:spacing w:line="300" w:lineRule="auto"/>
        <w:ind w:firstLineChars="150" w:firstLine="315"/>
        <w:rPr>
          <w:rFonts w:ascii="宋体"/>
          <w:szCs w:val="21"/>
        </w:rPr>
      </w:pPr>
      <w:r>
        <w:rPr>
          <w:rFonts w:ascii="宋体" w:hAnsi="宋体" w:hint="eastAsia"/>
          <w:szCs w:val="21"/>
        </w:rPr>
        <w:lastRenderedPageBreak/>
        <w:t>（4</w:t>
      </w:r>
      <w:r>
        <w:rPr>
          <w:rFonts w:ascii="宋体" w:hAnsi="宋体"/>
          <w:szCs w:val="21"/>
        </w:rPr>
        <w:t>）</w:t>
      </w:r>
      <w:r>
        <w:rPr>
          <w:rFonts w:ascii="宋体" w:hAnsi="宋体" w:hint="eastAsia"/>
          <w:szCs w:val="21"/>
        </w:rPr>
        <w:t xml:space="preserve">预付   </w:t>
      </w:r>
      <w:r>
        <w:rPr>
          <w:rFonts w:ascii="宋体" w:hAnsi="宋体"/>
          <w:szCs w:val="21"/>
        </w:rPr>
        <w:t>%货款</w:t>
      </w:r>
      <w:r>
        <w:rPr>
          <w:rFonts w:ascii="宋体" w:hAnsi="宋体" w:hint="eastAsia"/>
          <w:szCs w:val="21"/>
        </w:rPr>
        <w:t>，</w:t>
      </w:r>
      <w:r>
        <w:rPr>
          <w:rFonts w:ascii="宋体" w:hAnsi="宋体"/>
          <w:szCs w:val="21"/>
        </w:rPr>
        <w:t>待验收合格</w:t>
      </w:r>
      <w:r>
        <w:rPr>
          <w:rFonts w:ascii="宋体" w:hAnsi="宋体" w:hint="eastAsia"/>
          <w:szCs w:val="21"/>
        </w:rPr>
        <w:t>入库</w:t>
      </w:r>
      <w:r>
        <w:rPr>
          <w:rFonts w:ascii="宋体" w:hAnsi="宋体"/>
          <w:szCs w:val="21"/>
        </w:rPr>
        <w:t>后</w:t>
      </w:r>
      <w:r w:rsidRPr="00CA727E">
        <w:rPr>
          <w:rFonts w:ascii="宋体" w:hAnsi="宋体" w:hint="eastAsia"/>
          <w:szCs w:val="21"/>
        </w:rPr>
        <w:t>工作</w:t>
      </w:r>
      <w:r w:rsidRPr="00CA727E">
        <w:rPr>
          <w:rFonts w:ascii="宋体" w:hAnsi="宋体"/>
          <w:szCs w:val="21"/>
        </w:rPr>
        <w:t>日内</w:t>
      </w:r>
      <w:r w:rsidRPr="00CA727E">
        <w:rPr>
          <w:rFonts w:ascii="宋体" w:hAnsi="宋体" w:hint="eastAsia"/>
          <w:szCs w:val="21"/>
        </w:rPr>
        <w:t>付清</w:t>
      </w:r>
      <w:r w:rsidRPr="00CA727E">
        <w:rPr>
          <w:rFonts w:ascii="宋体" w:hAnsi="宋体"/>
          <w:szCs w:val="21"/>
        </w:rPr>
        <w:t>尾款</w:t>
      </w:r>
      <w:r>
        <w:rPr>
          <w:rFonts w:ascii="宋体" w:hAnsi="宋体" w:hint="eastAsia"/>
          <w:szCs w:val="21"/>
        </w:rPr>
        <w:t>。</w:t>
      </w:r>
    </w:p>
    <w:p w:rsidR="000E0D0F" w:rsidRDefault="00E32423" w:rsidP="0088548D">
      <w:pPr>
        <w:tabs>
          <w:tab w:val="left" w:pos="480"/>
        </w:tabs>
        <w:spacing w:line="300" w:lineRule="auto"/>
        <w:ind w:firstLineChars="150" w:firstLine="315"/>
        <w:rPr>
          <w:rFonts w:ascii="宋体" w:hAnsi="宋体"/>
          <w:szCs w:val="21"/>
        </w:rPr>
      </w:pPr>
      <w:r>
        <w:rPr>
          <w:rFonts w:ascii="宋体" w:hAnsi="宋体" w:hint="eastAsia"/>
          <w:szCs w:val="21"/>
        </w:rPr>
        <w:t>乙方指定收款银行账户信息：</w:t>
      </w:r>
    </w:p>
    <w:p w:rsidR="000E0D0F" w:rsidRDefault="00E32423" w:rsidP="0088548D">
      <w:pPr>
        <w:tabs>
          <w:tab w:val="left" w:pos="480"/>
        </w:tabs>
        <w:spacing w:line="300" w:lineRule="auto"/>
        <w:ind w:firstLineChars="150" w:firstLine="315"/>
        <w:rPr>
          <w:rFonts w:ascii="宋体" w:hAnsi="宋体"/>
          <w:szCs w:val="21"/>
        </w:rPr>
      </w:pPr>
      <w:r>
        <w:rPr>
          <w:rFonts w:ascii="宋体" w:hAnsi="宋体" w:hint="eastAsia"/>
          <w:szCs w:val="21"/>
        </w:rPr>
        <w:t>【开户行】：</w:t>
      </w:r>
    </w:p>
    <w:p w:rsidR="000E0D0F" w:rsidRDefault="00E32423" w:rsidP="0088548D">
      <w:pPr>
        <w:tabs>
          <w:tab w:val="left" w:pos="480"/>
        </w:tabs>
        <w:spacing w:line="300" w:lineRule="auto"/>
        <w:ind w:firstLineChars="150" w:firstLine="315"/>
        <w:rPr>
          <w:rFonts w:ascii="宋体" w:hAnsi="宋体"/>
          <w:szCs w:val="21"/>
        </w:rPr>
      </w:pPr>
      <w:r>
        <w:rPr>
          <w:rFonts w:ascii="宋体" w:hAnsi="宋体" w:hint="eastAsia"/>
          <w:szCs w:val="21"/>
        </w:rPr>
        <w:t>【开户名】：</w:t>
      </w:r>
    </w:p>
    <w:p w:rsidR="00E32423" w:rsidRPr="0088548D" w:rsidRDefault="00E32423" w:rsidP="0088548D">
      <w:pPr>
        <w:tabs>
          <w:tab w:val="left" w:pos="480"/>
        </w:tabs>
        <w:spacing w:line="300" w:lineRule="auto"/>
        <w:ind w:firstLineChars="150" w:firstLine="315"/>
        <w:rPr>
          <w:rFonts w:ascii="宋体"/>
          <w:szCs w:val="21"/>
        </w:rPr>
      </w:pPr>
      <w:r>
        <w:rPr>
          <w:rFonts w:ascii="宋体" w:hAnsi="宋体" w:hint="eastAsia"/>
          <w:szCs w:val="21"/>
        </w:rPr>
        <w:t>【账号】：</w:t>
      </w:r>
    </w:p>
    <w:p w:rsidR="00E32423" w:rsidRPr="00CC48EB" w:rsidRDefault="00E32423" w:rsidP="007926F5">
      <w:pPr>
        <w:tabs>
          <w:tab w:val="left" w:pos="480"/>
        </w:tabs>
        <w:spacing w:line="300" w:lineRule="auto"/>
        <w:rPr>
          <w:rFonts w:ascii="宋体" w:hAnsi="宋体"/>
          <w:szCs w:val="21"/>
        </w:rPr>
      </w:pPr>
      <w:r w:rsidRPr="00FB1806">
        <w:rPr>
          <w:rFonts w:ascii="宋体" w:hAnsi="宋体" w:hint="eastAsia"/>
          <w:b/>
          <w:szCs w:val="21"/>
        </w:rPr>
        <w:t>五、</w:t>
      </w:r>
      <w:r>
        <w:rPr>
          <w:rFonts w:ascii="宋体" w:hAnsi="宋体" w:hint="eastAsia"/>
          <w:b/>
          <w:szCs w:val="21"/>
        </w:rPr>
        <w:t>产品</w:t>
      </w:r>
      <w:r w:rsidRPr="00CC48EB">
        <w:rPr>
          <w:rFonts w:ascii="宋体" w:hAnsi="宋体" w:hint="eastAsia"/>
          <w:b/>
          <w:szCs w:val="21"/>
        </w:rPr>
        <w:t>包装</w:t>
      </w:r>
      <w:r>
        <w:rPr>
          <w:rFonts w:ascii="宋体" w:hAnsi="宋体" w:hint="eastAsia"/>
          <w:b/>
          <w:szCs w:val="21"/>
        </w:rPr>
        <w:t>、</w:t>
      </w:r>
      <w:r w:rsidRPr="00CC48EB">
        <w:rPr>
          <w:rFonts w:ascii="宋体" w:hAnsi="宋体" w:hint="eastAsia"/>
          <w:b/>
          <w:szCs w:val="21"/>
        </w:rPr>
        <w:t>验收</w:t>
      </w:r>
      <w:r>
        <w:rPr>
          <w:rFonts w:ascii="宋体" w:hAnsi="宋体" w:hint="eastAsia"/>
          <w:b/>
          <w:szCs w:val="21"/>
        </w:rPr>
        <w:t>及质量异议</w:t>
      </w:r>
      <w:r w:rsidRPr="00CC48EB">
        <w:rPr>
          <w:rFonts w:ascii="宋体" w:hAnsi="宋体" w:hint="eastAsia"/>
          <w:b/>
          <w:szCs w:val="21"/>
        </w:rPr>
        <w:t>：</w:t>
      </w:r>
    </w:p>
    <w:p w:rsidR="00E32423" w:rsidRDefault="00E32423" w:rsidP="00990E29">
      <w:pPr>
        <w:tabs>
          <w:tab w:val="left" w:pos="480"/>
        </w:tabs>
        <w:spacing w:line="300" w:lineRule="auto"/>
        <w:rPr>
          <w:rFonts w:ascii="宋体"/>
          <w:szCs w:val="21"/>
        </w:rPr>
      </w:pPr>
      <w:r>
        <w:rPr>
          <w:rFonts w:ascii="宋体" w:hAnsi="宋体"/>
          <w:szCs w:val="21"/>
        </w:rPr>
        <w:t>1</w:t>
      </w:r>
      <w:r>
        <w:rPr>
          <w:rFonts w:ascii="宋体" w:hAnsi="宋体" w:hint="eastAsia"/>
          <w:szCs w:val="21"/>
        </w:rPr>
        <w:t>、乙方应</w:t>
      </w:r>
      <w:r w:rsidRPr="00CC48EB">
        <w:rPr>
          <w:rFonts w:ascii="宋体" w:hAnsi="宋体" w:hint="eastAsia"/>
          <w:szCs w:val="21"/>
        </w:rPr>
        <w:t>按</w:t>
      </w:r>
      <w:r>
        <w:rPr>
          <w:rFonts w:ascii="宋体" w:hAnsi="宋体" w:hint="eastAsia"/>
          <w:szCs w:val="21"/>
        </w:rPr>
        <w:t>产品的</w:t>
      </w:r>
      <w:r w:rsidRPr="00CC48EB">
        <w:rPr>
          <w:rFonts w:ascii="宋体" w:hAnsi="宋体" w:hint="eastAsia"/>
          <w:szCs w:val="21"/>
        </w:rPr>
        <w:t>原厂原装标准</w:t>
      </w:r>
      <w:r>
        <w:rPr>
          <w:rFonts w:ascii="宋体" w:hAnsi="宋体" w:hint="eastAsia"/>
          <w:szCs w:val="21"/>
        </w:rPr>
        <w:t>包装和发货，甲方据此</w:t>
      </w:r>
      <w:r w:rsidRPr="00CC48EB">
        <w:rPr>
          <w:rFonts w:ascii="宋体" w:hAnsi="宋体" w:hint="eastAsia"/>
          <w:szCs w:val="21"/>
        </w:rPr>
        <w:t>验收；</w:t>
      </w:r>
      <w:r>
        <w:rPr>
          <w:rFonts w:ascii="宋体" w:hAnsi="宋体" w:hint="eastAsia"/>
          <w:szCs w:val="21"/>
        </w:rPr>
        <w:t>如部分产品存在包装破损、包装不符等情形，甲方有权拒绝接收所有产品或该部分包装瑕疵的产品。</w:t>
      </w:r>
    </w:p>
    <w:p w:rsidR="00E32423" w:rsidRPr="00CC48EB" w:rsidRDefault="00E32423" w:rsidP="00990E29">
      <w:pPr>
        <w:tabs>
          <w:tab w:val="left" w:pos="480"/>
        </w:tabs>
        <w:spacing w:line="300" w:lineRule="auto"/>
        <w:rPr>
          <w:rFonts w:ascii="宋体" w:hAnsi="宋体"/>
          <w:szCs w:val="21"/>
        </w:rPr>
      </w:pPr>
      <w:r>
        <w:rPr>
          <w:rFonts w:ascii="宋体" w:hAnsi="宋体"/>
          <w:szCs w:val="21"/>
        </w:rPr>
        <w:t>2</w:t>
      </w:r>
      <w:r>
        <w:rPr>
          <w:rFonts w:ascii="宋体" w:hAnsi="宋体" w:hint="eastAsia"/>
          <w:szCs w:val="21"/>
        </w:rPr>
        <w:t>、如乙方交付的产品存在数量</w:t>
      </w:r>
      <w:r w:rsidRPr="00990E29">
        <w:rPr>
          <w:rFonts w:ascii="宋体" w:hAnsi="宋体" w:hint="eastAsia"/>
          <w:szCs w:val="21"/>
        </w:rPr>
        <w:t>短缺、交付不符</w:t>
      </w:r>
      <w:r>
        <w:rPr>
          <w:rFonts w:ascii="宋体" w:hAnsi="宋体" w:hint="eastAsia"/>
          <w:szCs w:val="21"/>
        </w:rPr>
        <w:t>、假冒伪劣</w:t>
      </w:r>
      <w:r w:rsidRPr="00990E29">
        <w:rPr>
          <w:rFonts w:ascii="宋体" w:hAnsi="宋体" w:hint="eastAsia"/>
          <w:szCs w:val="21"/>
        </w:rPr>
        <w:t>或质量瑕疵等情形，</w:t>
      </w:r>
      <w:r>
        <w:rPr>
          <w:rFonts w:ascii="宋体" w:hAnsi="宋体" w:hint="eastAsia"/>
          <w:szCs w:val="21"/>
        </w:rPr>
        <w:t>如甲方当场验收产品时发现的，有权决定拒绝收货或立即要求退换货；如甲方收货后发现上述瑕疵，则于甲方发现之日起叁个工作日内向和乙方指定联系人或指定联系方式提出</w:t>
      </w:r>
      <w:r w:rsidRPr="00990E29">
        <w:rPr>
          <w:rFonts w:ascii="宋体" w:hAnsi="宋体" w:hint="eastAsia"/>
          <w:szCs w:val="21"/>
        </w:rPr>
        <w:t>书面异议</w:t>
      </w:r>
      <w:r>
        <w:rPr>
          <w:rFonts w:ascii="宋体" w:hAnsi="宋体" w:hint="eastAsia"/>
          <w:szCs w:val="21"/>
        </w:rPr>
        <w:t>，并要求乙方立即退换货或承担违约责任</w:t>
      </w:r>
      <w:r w:rsidRPr="00990E29">
        <w:rPr>
          <w:rFonts w:ascii="宋体" w:hAnsi="宋体" w:hint="eastAsia"/>
          <w:szCs w:val="21"/>
        </w:rPr>
        <w:t>。</w:t>
      </w:r>
    </w:p>
    <w:p w:rsidR="00E32423" w:rsidRDefault="00E32423" w:rsidP="009C66F4">
      <w:pPr>
        <w:tabs>
          <w:tab w:val="left" w:pos="480"/>
        </w:tabs>
        <w:spacing w:line="300" w:lineRule="auto"/>
        <w:rPr>
          <w:rFonts w:ascii="宋体"/>
          <w:b/>
          <w:color w:val="000000"/>
          <w:szCs w:val="21"/>
        </w:rPr>
      </w:pPr>
      <w:r>
        <w:rPr>
          <w:rFonts w:ascii="宋体" w:hAnsi="宋体" w:hint="eastAsia"/>
          <w:b/>
          <w:szCs w:val="21"/>
        </w:rPr>
        <w:t>六、</w:t>
      </w:r>
      <w:r w:rsidRPr="00CC48EB">
        <w:rPr>
          <w:rFonts w:ascii="宋体" w:hAnsi="宋体" w:hint="eastAsia"/>
          <w:b/>
          <w:color w:val="000000"/>
          <w:szCs w:val="21"/>
        </w:rPr>
        <w:t>廉政条款：</w:t>
      </w:r>
    </w:p>
    <w:p w:rsidR="00E32423" w:rsidRPr="00F74D94" w:rsidRDefault="00E32423" w:rsidP="009C66F4">
      <w:pPr>
        <w:tabs>
          <w:tab w:val="left" w:pos="480"/>
        </w:tabs>
        <w:spacing w:line="300" w:lineRule="auto"/>
        <w:rPr>
          <w:rFonts w:ascii="宋体"/>
          <w:szCs w:val="21"/>
        </w:rPr>
      </w:pPr>
      <w:r w:rsidRPr="00131837">
        <w:rPr>
          <w:rFonts w:ascii="宋体" w:hAnsi="宋体"/>
          <w:color w:val="000000"/>
          <w:szCs w:val="21"/>
        </w:rPr>
        <w:t>1</w:t>
      </w:r>
      <w:r>
        <w:rPr>
          <w:rFonts w:ascii="宋体" w:hAnsi="宋体" w:hint="eastAsia"/>
          <w:b/>
          <w:color w:val="000000"/>
          <w:szCs w:val="21"/>
        </w:rPr>
        <w:t>、</w:t>
      </w:r>
      <w:r w:rsidRPr="00DC1BCB">
        <w:rPr>
          <w:rFonts w:ascii="宋体" w:hAnsi="宋体" w:hint="eastAsia"/>
          <w:color w:val="000000"/>
          <w:szCs w:val="21"/>
        </w:rPr>
        <w:t>甲、乙</w:t>
      </w:r>
      <w:r>
        <w:rPr>
          <w:rFonts w:ascii="宋体" w:hAnsi="宋体" w:hint="eastAsia"/>
          <w:color w:val="000000"/>
          <w:szCs w:val="21"/>
        </w:rPr>
        <w:t>双方于本协议项下的</w:t>
      </w:r>
      <w:r w:rsidRPr="00CC48EB">
        <w:rPr>
          <w:rFonts w:ascii="宋体" w:hAnsi="宋体" w:hint="eastAsia"/>
          <w:color w:val="000000"/>
          <w:szCs w:val="21"/>
        </w:rPr>
        <w:t>采购活动</w:t>
      </w:r>
      <w:r>
        <w:rPr>
          <w:rFonts w:ascii="宋体" w:hAnsi="宋体" w:hint="eastAsia"/>
          <w:color w:val="000000"/>
          <w:szCs w:val="21"/>
        </w:rPr>
        <w:t>，均保证并承诺，</w:t>
      </w:r>
      <w:r w:rsidRPr="00CC48EB">
        <w:rPr>
          <w:rFonts w:ascii="宋体" w:hAnsi="宋体" w:hint="eastAsia"/>
          <w:color w:val="000000"/>
          <w:szCs w:val="21"/>
        </w:rPr>
        <w:t>坚持公开、公正、诚信、透明的原则，共同遵守国家有关的廉政规定，不得损害国家和集体利益。</w:t>
      </w:r>
    </w:p>
    <w:p w:rsidR="00E32423" w:rsidRPr="00F74D94" w:rsidRDefault="00E32423" w:rsidP="00F74D94">
      <w:pPr>
        <w:tabs>
          <w:tab w:val="left" w:pos="480"/>
        </w:tabs>
        <w:spacing w:line="300" w:lineRule="auto"/>
        <w:rPr>
          <w:rFonts w:ascii="宋体"/>
          <w:color w:val="000000"/>
          <w:szCs w:val="21"/>
        </w:rPr>
      </w:pPr>
      <w:r>
        <w:rPr>
          <w:rFonts w:ascii="宋体" w:hAnsi="宋体"/>
          <w:color w:val="000000"/>
          <w:szCs w:val="21"/>
        </w:rPr>
        <w:t>2</w:t>
      </w:r>
      <w:r>
        <w:rPr>
          <w:rFonts w:ascii="宋体" w:hAnsi="宋体" w:hint="eastAsia"/>
          <w:color w:val="000000"/>
          <w:szCs w:val="21"/>
        </w:rPr>
        <w:t>、</w:t>
      </w:r>
      <w:r w:rsidRPr="00F74D94">
        <w:rPr>
          <w:rFonts w:ascii="宋体" w:hAnsi="宋体" w:hint="eastAsia"/>
          <w:color w:val="000000"/>
          <w:szCs w:val="21"/>
        </w:rPr>
        <w:t>甲方不准以任何借口向乙方索要现金、有价证券、开单费、回扣、提成等，不得擅自就采购项目进行私下商谈，不得透露有关招投标内控信息等商业秘密。</w:t>
      </w:r>
    </w:p>
    <w:p w:rsidR="00E32423" w:rsidRPr="00F74D94" w:rsidRDefault="00E32423" w:rsidP="00F74D94">
      <w:pPr>
        <w:tabs>
          <w:tab w:val="left" w:pos="480"/>
        </w:tabs>
        <w:spacing w:line="300" w:lineRule="auto"/>
        <w:rPr>
          <w:rFonts w:ascii="宋体"/>
          <w:color w:val="000000"/>
          <w:szCs w:val="21"/>
        </w:rPr>
      </w:pPr>
      <w:r>
        <w:rPr>
          <w:rFonts w:ascii="宋体" w:hAnsi="宋体"/>
          <w:color w:val="000000"/>
          <w:szCs w:val="21"/>
        </w:rPr>
        <w:t>3</w:t>
      </w:r>
      <w:r>
        <w:rPr>
          <w:rFonts w:ascii="宋体" w:hAnsi="宋体" w:hint="eastAsia"/>
          <w:color w:val="000000"/>
          <w:szCs w:val="21"/>
        </w:rPr>
        <w:t>、</w:t>
      </w:r>
      <w:r w:rsidRPr="00F74D94">
        <w:rPr>
          <w:rFonts w:ascii="宋体" w:hAnsi="宋体" w:hint="eastAsia"/>
          <w:color w:val="000000"/>
          <w:szCs w:val="21"/>
        </w:rPr>
        <w:t>甲方所购</w:t>
      </w:r>
      <w:r>
        <w:rPr>
          <w:rFonts w:ascii="宋体" w:hAnsi="宋体" w:hint="eastAsia"/>
          <w:color w:val="000000"/>
          <w:szCs w:val="21"/>
        </w:rPr>
        <w:t>的本协议项下的产品</w:t>
      </w:r>
      <w:r w:rsidRPr="00F74D94">
        <w:rPr>
          <w:rFonts w:ascii="宋体" w:hAnsi="宋体" w:hint="eastAsia"/>
          <w:color w:val="000000"/>
          <w:szCs w:val="21"/>
        </w:rPr>
        <w:t>设备必须实价开票、账务结票。甲方在所有采购中不采用</w:t>
      </w:r>
      <w:proofErr w:type="gramStart"/>
      <w:r w:rsidRPr="00F74D94">
        <w:rPr>
          <w:rFonts w:ascii="宋体" w:hAnsi="宋体" w:hint="eastAsia"/>
          <w:color w:val="000000"/>
          <w:szCs w:val="21"/>
        </w:rPr>
        <w:t>折扣和账外</w:t>
      </w:r>
      <w:proofErr w:type="gramEnd"/>
      <w:r w:rsidRPr="00F74D94">
        <w:rPr>
          <w:rFonts w:ascii="宋体" w:hAnsi="宋体" w:hint="eastAsia"/>
          <w:color w:val="000000"/>
          <w:szCs w:val="21"/>
        </w:rPr>
        <w:t>账等方式向经销单位获取不正当费用，但乙方必须根据市场情况以</w:t>
      </w:r>
      <w:proofErr w:type="gramStart"/>
      <w:r w:rsidRPr="00F74D94">
        <w:rPr>
          <w:rFonts w:ascii="宋体" w:hAnsi="宋体" w:hint="eastAsia"/>
          <w:color w:val="000000"/>
          <w:szCs w:val="21"/>
        </w:rPr>
        <w:t>最</w:t>
      </w:r>
      <w:proofErr w:type="gramEnd"/>
      <w:r w:rsidRPr="00F74D94">
        <w:rPr>
          <w:rFonts w:ascii="宋体" w:hAnsi="宋体" w:hint="eastAsia"/>
          <w:color w:val="000000"/>
          <w:szCs w:val="21"/>
        </w:rPr>
        <w:t>优惠价向甲方提供有关用品。</w:t>
      </w:r>
    </w:p>
    <w:p w:rsidR="00E32423" w:rsidRPr="00F74D94" w:rsidRDefault="00E32423" w:rsidP="00F74D94">
      <w:pPr>
        <w:tabs>
          <w:tab w:val="left" w:pos="480"/>
        </w:tabs>
        <w:spacing w:line="300" w:lineRule="auto"/>
        <w:rPr>
          <w:rFonts w:ascii="宋体"/>
          <w:color w:val="000000"/>
          <w:szCs w:val="21"/>
        </w:rPr>
      </w:pPr>
      <w:r>
        <w:rPr>
          <w:rFonts w:ascii="宋体" w:hAnsi="宋体"/>
          <w:color w:val="000000"/>
          <w:szCs w:val="21"/>
        </w:rPr>
        <w:t>4</w:t>
      </w:r>
      <w:r>
        <w:rPr>
          <w:rFonts w:ascii="宋体" w:hAnsi="宋体" w:hint="eastAsia"/>
          <w:color w:val="000000"/>
          <w:szCs w:val="21"/>
        </w:rPr>
        <w:t>、</w:t>
      </w:r>
      <w:r w:rsidRPr="00F74D94">
        <w:rPr>
          <w:rFonts w:ascii="宋体" w:hAnsi="宋体" w:hint="eastAsia"/>
          <w:color w:val="000000"/>
          <w:szCs w:val="21"/>
        </w:rPr>
        <w:t>乙方提供给甲方的产品必须符合国家质量标准，及时配送，如发现质量不符合规定要求者，将立即停用，扣发该货款，并追究有关责任。</w:t>
      </w:r>
    </w:p>
    <w:p w:rsidR="00E32423" w:rsidRPr="00F74D94" w:rsidRDefault="00E32423" w:rsidP="00F74D94">
      <w:pPr>
        <w:tabs>
          <w:tab w:val="left" w:pos="480"/>
        </w:tabs>
        <w:spacing w:line="300" w:lineRule="auto"/>
        <w:rPr>
          <w:rFonts w:ascii="宋体"/>
          <w:color w:val="000000"/>
          <w:szCs w:val="21"/>
        </w:rPr>
      </w:pPr>
      <w:r>
        <w:rPr>
          <w:rFonts w:ascii="宋体" w:hAnsi="宋体"/>
          <w:color w:val="000000"/>
          <w:szCs w:val="21"/>
        </w:rPr>
        <w:t>5</w:t>
      </w:r>
      <w:r>
        <w:rPr>
          <w:rFonts w:ascii="宋体" w:hAnsi="宋体" w:hint="eastAsia"/>
          <w:color w:val="000000"/>
          <w:szCs w:val="21"/>
        </w:rPr>
        <w:t>、</w:t>
      </w:r>
      <w:r w:rsidRPr="00F74D94">
        <w:rPr>
          <w:rFonts w:ascii="宋体" w:hAnsi="宋体" w:hint="eastAsia"/>
          <w:color w:val="000000"/>
          <w:szCs w:val="21"/>
        </w:rPr>
        <w:t>进入甲方的乙方产品一律由甲方相关部门统一管理，统一采购。乙方不得直接委托甲方工作人员进行销售，不得到采购人员、工作人员的家中洽谈业务，不得私下向工作人员进行任何形式的促销活动，不得以任何形式给任何人员进行任何形式的促销活动。</w:t>
      </w:r>
    </w:p>
    <w:p w:rsidR="00E32423" w:rsidRPr="00F74D94" w:rsidRDefault="00E32423" w:rsidP="00F74D94">
      <w:pPr>
        <w:tabs>
          <w:tab w:val="left" w:pos="480"/>
        </w:tabs>
        <w:spacing w:line="300" w:lineRule="auto"/>
        <w:rPr>
          <w:rFonts w:ascii="宋体"/>
          <w:color w:val="000000"/>
          <w:szCs w:val="21"/>
        </w:rPr>
      </w:pPr>
      <w:r>
        <w:rPr>
          <w:rFonts w:ascii="宋体" w:hAnsi="宋体"/>
          <w:color w:val="000000"/>
          <w:szCs w:val="21"/>
        </w:rPr>
        <w:t>6</w:t>
      </w:r>
      <w:r>
        <w:rPr>
          <w:rFonts w:ascii="宋体" w:hAnsi="宋体" w:hint="eastAsia"/>
          <w:color w:val="000000"/>
          <w:szCs w:val="21"/>
        </w:rPr>
        <w:t>、</w:t>
      </w:r>
      <w:r w:rsidRPr="00F74D94">
        <w:rPr>
          <w:rFonts w:ascii="宋体" w:hAnsi="宋体" w:hint="eastAsia"/>
          <w:color w:val="000000"/>
          <w:szCs w:val="21"/>
        </w:rPr>
        <w:t>乙方不得擅自到科室推销产品，乙方的新产品如需宣传推广工作，可通过公司相关职能部门统一公开组织，不准乙方及其代表在科室等进行其产品宣传和促销活动，干扰正常工作秩序。</w:t>
      </w:r>
    </w:p>
    <w:p w:rsidR="00E32423" w:rsidRPr="00F74D94" w:rsidRDefault="00E32423" w:rsidP="00F74D94">
      <w:pPr>
        <w:tabs>
          <w:tab w:val="left" w:pos="480"/>
        </w:tabs>
        <w:spacing w:line="300" w:lineRule="auto"/>
        <w:rPr>
          <w:rFonts w:ascii="宋体"/>
          <w:color w:val="000000"/>
          <w:szCs w:val="21"/>
        </w:rPr>
      </w:pPr>
      <w:r>
        <w:rPr>
          <w:rFonts w:ascii="宋体" w:hAnsi="宋体"/>
          <w:color w:val="000000"/>
          <w:szCs w:val="21"/>
        </w:rPr>
        <w:t>7</w:t>
      </w:r>
      <w:r>
        <w:rPr>
          <w:rFonts w:ascii="宋体" w:hAnsi="宋体" w:hint="eastAsia"/>
          <w:color w:val="000000"/>
          <w:szCs w:val="21"/>
        </w:rPr>
        <w:t>、</w:t>
      </w:r>
      <w:r w:rsidRPr="00F74D94">
        <w:rPr>
          <w:rFonts w:ascii="宋体" w:hAnsi="宋体" w:hint="eastAsia"/>
          <w:color w:val="000000"/>
          <w:szCs w:val="21"/>
        </w:rPr>
        <w:t>甲方工作人员如违反本协议，</w:t>
      </w:r>
      <w:r>
        <w:rPr>
          <w:rFonts w:ascii="宋体" w:hAnsi="宋体" w:hint="eastAsia"/>
          <w:color w:val="000000"/>
          <w:szCs w:val="21"/>
        </w:rPr>
        <w:t>利用职务之便开方提成，利用职权向乙方索要红包、礼金、回扣等行为</w:t>
      </w:r>
      <w:r w:rsidRPr="00F74D94">
        <w:rPr>
          <w:rFonts w:ascii="宋体" w:hAnsi="宋体" w:hint="eastAsia"/>
          <w:color w:val="000000"/>
          <w:szCs w:val="21"/>
        </w:rPr>
        <w:t>，乙方须向甲方纪检监察部门反映，一经查实，甲方将依法依规严肃处理，并严格为举报者保密。情节严重者，依照有关规定给予党纪、政纪处分或组织处理；构成犯罪的，移交有关部门依法追究刑事责任。</w:t>
      </w:r>
    </w:p>
    <w:p w:rsidR="00E32423" w:rsidRPr="00F74D94" w:rsidRDefault="00E32423" w:rsidP="00F74D94">
      <w:pPr>
        <w:tabs>
          <w:tab w:val="left" w:pos="480"/>
        </w:tabs>
        <w:spacing w:line="300" w:lineRule="auto"/>
        <w:rPr>
          <w:rFonts w:ascii="宋体"/>
          <w:color w:val="000000"/>
          <w:szCs w:val="21"/>
        </w:rPr>
      </w:pPr>
      <w:r>
        <w:rPr>
          <w:rFonts w:ascii="宋体" w:hAnsi="宋体"/>
          <w:color w:val="000000"/>
          <w:szCs w:val="21"/>
        </w:rPr>
        <w:t>8</w:t>
      </w:r>
      <w:r>
        <w:rPr>
          <w:rFonts w:ascii="宋体" w:hAnsi="宋体" w:hint="eastAsia"/>
          <w:color w:val="000000"/>
          <w:szCs w:val="21"/>
        </w:rPr>
        <w:t>、</w:t>
      </w:r>
      <w:r w:rsidRPr="00F74D94">
        <w:rPr>
          <w:rFonts w:ascii="宋体" w:hAnsi="宋体" w:hint="eastAsia"/>
          <w:color w:val="000000"/>
          <w:szCs w:val="21"/>
        </w:rPr>
        <w:t>乙方工作人员有违反本协议的，一经查实，甲方将立即停止与乙方的一切业务往来，并列入本公司商业贿赂“黑名单”。对列入“黑名单”的生产经营企业，甲方</w:t>
      </w:r>
      <w:r w:rsidRPr="00F74D94">
        <w:rPr>
          <w:rFonts w:ascii="宋体" w:hAnsi="宋体"/>
          <w:color w:val="000000"/>
          <w:szCs w:val="21"/>
        </w:rPr>
        <w:t>3</w:t>
      </w:r>
      <w:r w:rsidRPr="00F74D94">
        <w:rPr>
          <w:rFonts w:ascii="宋体" w:hAnsi="宋体" w:hint="eastAsia"/>
          <w:color w:val="000000"/>
          <w:szCs w:val="21"/>
        </w:rPr>
        <w:t>年之内将不再与其签订任何购销合同；按照管理权限上报追究责任；凡因产品质量问题造成甲方及患者利益受损的，乙方负全部责任，并赔偿甲方及患者全部经济损失及承担相应民事责任；情节严重者，甲方有权移交司法机关。</w:t>
      </w:r>
    </w:p>
    <w:p w:rsidR="00E32423" w:rsidRPr="006D3591" w:rsidRDefault="00E32423" w:rsidP="006D3591">
      <w:pPr>
        <w:numPr>
          <w:ilvl w:val="0"/>
          <w:numId w:val="6"/>
        </w:numPr>
        <w:tabs>
          <w:tab w:val="left" w:pos="480"/>
        </w:tabs>
        <w:spacing w:line="300" w:lineRule="auto"/>
        <w:rPr>
          <w:rFonts w:ascii="宋体"/>
          <w:szCs w:val="21"/>
        </w:rPr>
      </w:pPr>
      <w:r w:rsidRPr="00CC48EB">
        <w:rPr>
          <w:rFonts w:ascii="宋体" w:hAnsi="宋体" w:hint="eastAsia"/>
          <w:b/>
          <w:color w:val="000000"/>
          <w:szCs w:val="21"/>
        </w:rPr>
        <w:t>违约责任：</w:t>
      </w:r>
    </w:p>
    <w:p w:rsidR="00E32423" w:rsidRDefault="00E32423" w:rsidP="006D3591">
      <w:pPr>
        <w:tabs>
          <w:tab w:val="left" w:pos="480"/>
        </w:tabs>
        <w:spacing w:line="300" w:lineRule="auto"/>
        <w:rPr>
          <w:rFonts w:ascii="宋体"/>
          <w:color w:val="000000"/>
          <w:szCs w:val="21"/>
        </w:rPr>
      </w:pPr>
      <w:r>
        <w:rPr>
          <w:rFonts w:ascii="宋体" w:hAnsi="宋体"/>
          <w:color w:val="000000"/>
          <w:szCs w:val="21"/>
        </w:rPr>
        <w:t>1</w:t>
      </w:r>
      <w:r>
        <w:rPr>
          <w:rFonts w:ascii="宋体" w:hAnsi="宋体" w:hint="eastAsia"/>
          <w:color w:val="000000"/>
          <w:szCs w:val="21"/>
        </w:rPr>
        <w:t>、乙方存在以下违约情形</w:t>
      </w:r>
      <w:bookmarkStart w:id="0" w:name="_GoBack"/>
      <w:bookmarkEnd w:id="0"/>
      <w:r>
        <w:rPr>
          <w:rFonts w:ascii="宋体" w:hAnsi="宋体" w:hint="eastAsia"/>
          <w:color w:val="000000"/>
          <w:szCs w:val="21"/>
        </w:rPr>
        <w:t>的，甲方有权暂停支付货款，或单方终止本合同，并要求乙方按照产品采购总价款的</w:t>
      </w:r>
      <w:r>
        <w:rPr>
          <w:rFonts w:ascii="宋体" w:hAnsi="宋体"/>
          <w:color w:val="000000"/>
          <w:szCs w:val="21"/>
        </w:rPr>
        <w:t>%</w:t>
      </w:r>
      <w:r>
        <w:rPr>
          <w:rFonts w:ascii="宋体" w:hAnsi="宋体" w:hint="eastAsia"/>
          <w:color w:val="000000"/>
          <w:szCs w:val="21"/>
        </w:rPr>
        <w:t>向甲方支付违约金：</w:t>
      </w:r>
    </w:p>
    <w:p w:rsidR="00E32423" w:rsidRDefault="00E32423" w:rsidP="006D3591">
      <w:pPr>
        <w:tabs>
          <w:tab w:val="left" w:pos="480"/>
        </w:tabs>
        <w:spacing w:line="300" w:lineRule="auto"/>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w:t>
      </w:r>
      <w:r>
        <w:rPr>
          <w:rFonts w:ascii="宋体" w:hAnsi="宋体" w:hint="eastAsia"/>
          <w:szCs w:val="21"/>
        </w:rPr>
        <w:t>乙方交付的产品存在数量</w:t>
      </w:r>
      <w:r w:rsidRPr="00990E29">
        <w:rPr>
          <w:rFonts w:ascii="宋体" w:hAnsi="宋体" w:hint="eastAsia"/>
          <w:szCs w:val="21"/>
        </w:rPr>
        <w:t>短缺、交付不符</w:t>
      </w:r>
      <w:r>
        <w:rPr>
          <w:rFonts w:ascii="宋体" w:hAnsi="宋体" w:hint="eastAsia"/>
          <w:szCs w:val="21"/>
        </w:rPr>
        <w:t>、假冒伪劣</w:t>
      </w:r>
      <w:r w:rsidRPr="00990E29">
        <w:rPr>
          <w:rFonts w:ascii="宋体" w:hAnsi="宋体" w:hint="eastAsia"/>
          <w:szCs w:val="21"/>
        </w:rPr>
        <w:t>或质量瑕疵等</w:t>
      </w:r>
      <w:r>
        <w:rPr>
          <w:rFonts w:ascii="宋体" w:hAnsi="宋体" w:hint="eastAsia"/>
          <w:szCs w:val="21"/>
        </w:rPr>
        <w:t>违约</w:t>
      </w:r>
      <w:r w:rsidRPr="00990E29">
        <w:rPr>
          <w:rFonts w:ascii="宋体" w:hAnsi="宋体" w:hint="eastAsia"/>
          <w:szCs w:val="21"/>
        </w:rPr>
        <w:t>情形，</w:t>
      </w:r>
      <w:r>
        <w:rPr>
          <w:rFonts w:ascii="宋体" w:hAnsi="宋体" w:hint="eastAsia"/>
          <w:szCs w:val="21"/>
        </w:rPr>
        <w:t>或甲方提出</w:t>
      </w:r>
      <w:r w:rsidRPr="00990E29">
        <w:rPr>
          <w:rFonts w:ascii="宋体" w:hAnsi="宋体" w:hint="eastAsia"/>
          <w:szCs w:val="21"/>
        </w:rPr>
        <w:t>书面异议</w:t>
      </w:r>
      <w:r>
        <w:rPr>
          <w:rFonts w:ascii="宋体" w:hAnsi="宋体" w:hint="eastAsia"/>
          <w:szCs w:val="21"/>
        </w:rPr>
        <w:t>后，乙方未按照甲方要求立即退换货的；</w:t>
      </w:r>
    </w:p>
    <w:p w:rsidR="00E32423" w:rsidRDefault="00E32423" w:rsidP="006D3591">
      <w:pPr>
        <w:tabs>
          <w:tab w:val="left" w:pos="480"/>
        </w:tabs>
        <w:spacing w:line="300" w:lineRule="auto"/>
        <w:rPr>
          <w:rFonts w:ascii="宋体"/>
          <w:color w:val="000000"/>
          <w:szCs w:val="21"/>
        </w:rPr>
      </w:pPr>
      <w:r>
        <w:rPr>
          <w:rFonts w:ascii="宋体" w:hAnsi="宋体" w:hint="eastAsia"/>
          <w:color w:val="000000"/>
          <w:szCs w:val="21"/>
        </w:rPr>
        <w:lastRenderedPageBreak/>
        <w:t>（</w:t>
      </w:r>
      <w:r>
        <w:rPr>
          <w:rFonts w:ascii="宋体" w:hAnsi="宋体"/>
          <w:color w:val="000000"/>
          <w:szCs w:val="21"/>
        </w:rPr>
        <w:t>2</w:t>
      </w:r>
      <w:r>
        <w:rPr>
          <w:rFonts w:ascii="宋体" w:hAnsi="宋体" w:hint="eastAsia"/>
          <w:color w:val="000000"/>
          <w:szCs w:val="21"/>
        </w:rPr>
        <w:t>）乙方未按约进行产品包装、送货、提供售后</w:t>
      </w:r>
      <w:r w:rsidR="00F84CC2">
        <w:rPr>
          <w:rFonts w:ascii="宋体" w:hAnsi="宋体" w:hint="eastAsia"/>
          <w:color w:val="000000"/>
          <w:szCs w:val="21"/>
        </w:rPr>
        <w:t>、</w:t>
      </w:r>
      <w:r w:rsidR="00F84CC2">
        <w:rPr>
          <w:rFonts w:ascii="宋体" w:hAnsi="宋体"/>
          <w:color w:val="000000"/>
          <w:szCs w:val="21"/>
        </w:rPr>
        <w:t>培训</w:t>
      </w:r>
      <w:r>
        <w:rPr>
          <w:rFonts w:ascii="宋体" w:hAnsi="宋体" w:hint="eastAsia"/>
          <w:color w:val="000000"/>
          <w:szCs w:val="21"/>
        </w:rPr>
        <w:t>服务等，甲方要求纠正，乙方</w:t>
      </w:r>
      <w:proofErr w:type="gramStart"/>
      <w:r>
        <w:rPr>
          <w:rFonts w:ascii="宋体" w:hAnsi="宋体" w:hint="eastAsia"/>
          <w:color w:val="000000"/>
          <w:szCs w:val="21"/>
        </w:rPr>
        <w:t>怠</w:t>
      </w:r>
      <w:proofErr w:type="gramEnd"/>
      <w:r>
        <w:rPr>
          <w:rFonts w:ascii="宋体" w:hAnsi="宋体" w:hint="eastAsia"/>
          <w:color w:val="000000"/>
          <w:szCs w:val="21"/>
        </w:rPr>
        <w:t>于履行的；</w:t>
      </w:r>
    </w:p>
    <w:p w:rsidR="00E32423" w:rsidRDefault="00E32423" w:rsidP="006D3591">
      <w:pPr>
        <w:tabs>
          <w:tab w:val="left" w:pos="480"/>
        </w:tabs>
        <w:spacing w:line="300" w:lineRule="auto"/>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）乙方未按约履行本协议导致甲方遭受损失的。</w:t>
      </w:r>
    </w:p>
    <w:p w:rsidR="00E32423" w:rsidRDefault="00E32423" w:rsidP="006D3591">
      <w:pPr>
        <w:tabs>
          <w:tab w:val="left" w:pos="480"/>
        </w:tabs>
        <w:spacing w:line="300" w:lineRule="auto"/>
        <w:rPr>
          <w:rFonts w:ascii="宋体"/>
          <w:color w:val="000000"/>
          <w:szCs w:val="21"/>
        </w:rPr>
      </w:pPr>
      <w:r>
        <w:rPr>
          <w:rFonts w:ascii="宋体" w:hAnsi="宋体"/>
          <w:color w:val="000000"/>
          <w:szCs w:val="21"/>
        </w:rPr>
        <w:t>2</w:t>
      </w:r>
      <w:r>
        <w:rPr>
          <w:rFonts w:ascii="宋体" w:hAnsi="宋体" w:hint="eastAsia"/>
          <w:color w:val="000000"/>
          <w:szCs w:val="21"/>
        </w:rPr>
        <w:t>、如非因乙方违约原因，甲方未按约付款的，则自甲方逾期付款之日起，按照逾期付款金额的每日万分之五标准支付逾期利息。</w:t>
      </w:r>
    </w:p>
    <w:p w:rsidR="00E32423" w:rsidRPr="00477BC8" w:rsidRDefault="00E32423" w:rsidP="006D3591">
      <w:pPr>
        <w:tabs>
          <w:tab w:val="left" w:pos="480"/>
        </w:tabs>
        <w:spacing w:line="300" w:lineRule="auto"/>
        <w:rPr>
          <w:rFonts w:ascii="宋体"/>
          <w:szCs w:val="21"/>
        </w:rPr>
      </w:pPr>
      <w:r>
        <w:rPr>
          <w:rFonts w:ascii="宋体" w:hAnsi="宋体"/>
          <w:color w:val="000000"/>
          <w:szCs w:val="21"/>
        </w:rPr>
        <w:t>3</w:t>
      </w:r>
      <w:r>
        <w:rPr>
          <w:rFonts w:ascii="宋体" w:hAnsi="宋体" w:hint="eastAsia"/>
          <w:color w:val="000000"/>
          <w:szCs w:val="21"/>
        </w:rPr>
        <w:t>、因一方违约</w:t>
      </w:r>
      <w:r w:rsidRPr="00CB62DD">
        <w:rPr>
          <w:rFonts w:ascii="宋体" w:hAnsi="宋体" w:hint="eastAsia"/>
          <w:szCs w:val="21"/>
        </w:rPr>
        <w:t>导致守约方提起诉讼</w:t>
      </w:r>
      <w:r>
        <w:rPr>
          <w:rFonts w:ascii="宋体" w:hAnsi="宋体" w:hint="eastAsia"/>
          <w:szCs w:val="21"/>
        </w:rPr>
        <w:t>的</w:t>
      </w:r>
      <w:r w:rsidRPr="00CB62DD">
        <w:rPr>
          <w:rFonts w:ascii="宋体" w:hAnsi="宋体" w:hint="eastAsia"/>
          <w:szCs w:val="21"/>
        </w:rPr>
        <w:t>，则违约方应当承担守约方为维护合法权益而支出的所有合理费用（包括但不限于诉讼费、保全费、律师费、公告费、</w:t>
      </w:r>
      <w:r>
        <w:rPr>
          <w:rFonts w:ascii="宋体" w:hAnsi="宋体" w:hint="eastAsia"/>
          <w:szCs w:val="21"/>
        </w:rPr>
        <w:t>鉴定费、</w:t>
      </w:r>
      <w:r w:rsidRPr="00CB62DD">
        <w:rPr>
          <w:rFonts w:ascii="宋体" w:hAnsi="宋体" w:hint="eastAsia"/>
          <w:szCs w:val="21"/>
        </w:rPr>
        <w:t>第三方诉讼保全服务费）。</w:t>
      </w:r>
    </w:p>
    <w:p w:rsidR="00E32423" w:rsidRPr="006D3591" w:rsidRDefault="00E32423" w:rsidP="006D3591">
      <w:pPr>
        <w:numPr>
          <w:ilvl w:val="0"/>
          <w:numId w:val="6"/>
        </w:numPr>
        <w:tabs>
          <w:tab w:val="left" w:pos="480"/>
        </w:tabs>
        <w:spacing w:line="300" w:lineRule="auto"/>
        <w:rPr>
          <w:rFonts w:ascii="宋体"/>
          <w:szCs w:val="21"/>
        </w:rPr>
      </w:pPr>
      <w:r>
        <w:rPr>
          <w:rFonts w:ascii="宋体" w:hAnsi="宋体" w:hint="eastAsia"/>
          <w:b/>
          <w:szCs w:val="21"/>
        </w:rPr>
        <w:t>其他约定</w:t>
      </w:r>
    </w:p>
    <w:p w:rsidR="00E32423" w:rsidRPr="00CC48EB" w:rsidRDefault="00E32423" w:rsidP="006D3591">
      <w:pPr>
        <w:tabs>
          <w:tab w:val="left" w:pos="480"/>
        </w:tabs>
        <w:spacing w:line="300" w:lineRule="auto"/>
        <w:rPr>
          <w:rFonts w:ascii="宋体"/>
          <w:szCs w:val="21"/>
        </w:rPr>
      </w:pPr>
      <w:r w:rsidRPr="007B325C">
        <w:rPr>
          <w:rFonts w:ascii="宋体" w:hAnsi="宋体"/>
          <w:szCs w:val="21"/>
        </w:rPr>
        <w:t>1</w:t>
      </w:r>
      <w:r w:rsidRPr="007B325C">
        <w:rPr>
          <w:rFonts w:ascii="宋体" w:hAnsi="宋体" w:hint="eastAsia"/>
          <w:szCs w:val="21"/>
        </w:rPr>
        <w:t>、</w:t>
      </w:r>
      <w:r w:rsidRPr="00CB62DD">
        <w:rPr>
          <w:rFonts w:ascii="宋体" w:hAnsi="宋体" w:hint="eastAsia"/>
          <w:szCs w:val="21"/>
        </w:rPr>
        <w:t>与本合同相关的一切争议，且协商不成的，</w:t>
      </w:r>
      <w:r>
        <w:rPr>
          <w:rFonts w:ascii="宋体" w:hAnsi="宋体" w:hint="eastAsia"/>
          <w:szCs w:val="21"/>
        </w:rPr>
        <w:t>甲、乙</w:t>
      </w:r>
      <w:r w:rsidRPr="00CB62DD">
        <w:rPr>
          <w:rFonts w:ascii="宋体" w:hAnsi="宋体" w:hint="eastAsia"/>
          <w:szCs w:val="21"/>
        </w:rPr>
        <w:t>双方一致约定向</w:t>
      </w:r>
      <w:r>
        <w:rPr>
          <w:rFonts w:ascii="宋体" w:hAnsi="宋体" w:hint="eastAsia"/>
          <w:szCs w:val="21"/>
        </w:rPr>
        <w:t>甲方所在地</w:t>
      </w:r>
      <w:r w:rsidRPr="00CB62DD">
        <w:rPr>
          <w:rFonts w:ascii="宋体" w:hAnsi="宋体" w:hint="eastAsia"/>
          <w:szCs w:val="21"/>
        </w:rPr>
        <w:t>人民法院提起诉讼</w:t>
      </w:r>
      <w:r w:rsidRPr="00CC48EB">
        <w:rPr>
          <w:rFonts w:ascii="宋体" w:hAnsi="宋体" w:hint="eastAsia"/>
          <w:szCs w:val="21"/>
        </w:rPr>
        <w:t>。</w:t>
      </w:r>
    </w:p>
    <w:p w:rsidR="00E32423" w:rsidRPr="00CB62DD" w:rsidRDefault="00E32423" w:rsidP="00CB62DD">
      <w:pPr>
        <w:tabs>
          <w:tab w:val="left" w:pos="480"/>
        </w:tabs>
        <w:spacing w:line="300" w:lineRule="auto"/>
        <w:rPr>
          <w:rFonts w:ascii="宋体"/>
          <w:szCs w:val="21"/>
        </w:rPr>
      </w:pPr>
      <w:r w:rsidRPr="00CB62DD">
        <w:rPr>
          <w:rFonts w:ascii="宋体" w:hAnsi="宋体"/>
          <w:szCs w:val="21"/>
        </w:rPr>
        <w:t>2</w:t>
      </w:r>
      <w:r>
        <w:rPr>
          <w:rFonts w:ascii="宋体" w:hAnsi="宋体" w:hint="eastAsia"/>
          <w:szCs w:val="21"/>
        </w:rPr>
        <w:t>、</w:t>
      </w:r>
      <w:r w:rsidRPr="00CB62DD">
        <w:rPr>
          <w:rFonts w:ascii="宋体" w:hAnsi="宋体" w:hint="eastAsia"/>
          <w:szCs w:val="21"/>
        </w:rPr>
        <w:t>本合同的相关附件是本合同的重要组成部分，与本合同具有同等法律效力。</w:t>
      </w:r>
    </w:p>
    <w:p w:rsidR="00E32423" w:rsidRPr="00CB62DD" w:rsidRDefault="00E32423" w:rsidP="00CB62DD">
      <w:pPr>
        <w:tabs>
          <w:tab w:val="left" w:pos="480"/>
        </w:tabs>
        <w:spacing w:line="300" w:lineRule="auto"/>
        <w:rPr>
          <w:rFonts w:ascii="宋体"/>
          <w:szCs w:val="21"/>
        </w:rPr>
      </w:pPr>
      <w:r>
        <w:rPr>
          <w:rFonts w:ascii="宋体" w:hAnsi="宋体"/>
          <w:szCs w:val="21"/>
        </w:rPr>
        <w:t>3</w:t>
      </w:r>
      <w:r>
        <w:rPr>
          <w:rFonts w:ascii="宋体" w:hAnsi="宋体" w:hint="eastAsia"/>
          <w:szCs w:val="21"/>
        </w:rPr>
        <w:t>、</w:t>
      </w:r>
      <w:r w:rsidRPr="00CB62DD">
        <w:rPr>
          <w:rFonts w:ascii="宋体" w:hAnsi="宋体" w:hint="eastAsia"/>
          <w:szCs w:val="21"/>
        </w:rPr>
        <w:t>如乙方派其员工作为授权代表与甲方签约，则乙方应向甲方出具盖有公章和明确授权委托期限的《授权委托书》作为附件，并提供授权代表的身份证复印件。</w:t>
      </w:r>
    </w:p>
    <w:p w:rsidR="00E32423" w:rsidRPr="00CB62DD" w:rsidRDefault="00E32423" w:rsidP="00CB62DD">
      <w:pPr>
        <w:tabs>
          <w:tab w:val="left" w:pos="480"/>
        </w:tabs>
        <w:spacing w:line="300" w:lineRule="auto"/>
        <w:rPr>
          <w:rFonts w:ascii="宋体"/>
          <w:szCs w:val="21"/>
        </w:rPr>
      </w:pPr>
      <w:r>
        <w:rPr>
          <w:rFonts w:ascii="宋体" w:hAnsi="宋体"/>
          <w:szCs w:val="21"/>
        </w:rPr>
        <w:t>4</w:t>
      </w:r>
      <w:r>
        <w:rPr>
          <w:rFonts w:ascii="宋体" w:hAnsi="宋体" w:hint="eastAsia"/>
          <w:szCs w:val="21"/>
        </w:rPr>
        <w:t>、</w:t>
      </w:r>
      <w:r w:rsidRPr="00CB62DD">
        <w:rPr>
          <w:rFonts w:ascii="宋体" w:hAnsi="宋体" w:hint="eastAsia"/>
          <w:szCs w:val="21"/>
        </w:rPr>
        <w:t>本合同自双方签章之日起即生效。本协议一式</w:t>
      </w:r>
      <w:r w:rsidR="001B038B">
        <w:rPr>
          <w:rFonts w:ascii="宋体" w:hAnsi="宋体" w:hint="eastAsia"/>
          <w:szCs w:val="21"/>
        </w:rPr>
        <w:t>三</w:t>
      </w:r>
      <w:r w:rsidRPr="00CB62DD">
        <w:rPr>
          <w:rFonts w:ascii="宋体" w:hAnsi="宋体" w:hint="eastAsia"/>
          <w:szCs w:val="21"/>
        </w:rPr>
        <w:t>份，</w:t>
      </w:r>
      <w:r w:rsidR="001B038B">
        <w:rPr>
          <w:rFonts w:ascii="宋体" w:hAnsi="宋体" w:hint="eastAsia"/>
          <w:szCs w:val="21"/>
        </w:rPr>
        <w:t>甲</w:t>
      </w:r>
      <w:r w:rsidR="001B038B" w:rsidRPr="00CB62DD">
        <w:rPr>
          <w:rFonts w:ascii="宋体" w:hAnsi="宋体" w:hint="eastAsia"/>
          <w:szCs w:val="21"/>
        </w:rPr>
        <w:t>方</w:t>
      </w:r>
      <w:r w:rsidRPr="00CB62DD">
        <w:rPr>
          <w:rFonts w:ascii="宋体" w:hAnsi="宋体" w:hint="eastAsia"/>
          <w:szCs w:val="21"/>
        </w:rPr>
        <w:t>执</w:t>
      </w:r>
      <w:r w:rsidR="001B038B">
        <w:rPr>
          <w:rFonts w:ascii="宋体" w:hAnsi="宋体" w:hint="eastAsia"/>
          <w:szCs w:val="21"/>
        </w:rPr>
        <w:t>两，</w:t>
      </w:r>
      <w:r w:rsidRPr="00CB62DD">
        <w:rPr>
          <w:rFonts w:ascii="宋体" w:hAnsi="宋体" w:hint="eastAsia"/>
          <w:szCs w:val="21"/>
        </w:rPr>
        <w:t>份，</w:t>
      </w:r>
      <w:r w:rsidR="001B038B">
        <w:rPr>
          <w:rFonts w:ascii="宋体" w:hAnsi="宋体" w:hint="eastAsia"/>
          <w:szCs w:val="21"/>
        </w:rPr>
        <w:t>乙方</w:t>
      </w:r>
      <w:r w:rsidR="001B038B">
        <w:rPr>
          <w:rFonts w:ascii="宋体" w:hAnsi="宋体"/>
          <w:szCs w:val="21"/>
        </w:rPr>
        <w:t>执一份</w:t>
      </w:r>
      <w:r w:rsidRPr="00CB62DD">
        <w:rPr>
          <w:rFonts w:ascii="宋体" w:hAnsi="宋体" w:hint="eastAsia"/>
          <w:szCs w:val="21"/>
        </w:rPr>
        <w:t>具有同等法律效力。</w:t>
      </w:r>
    </w:p>
    <w:p w:rsidR="00E32423" w:rsidRDefault="00E32423" w:rsidP="006D3591">
      <w:pPr>
        <w:tabs>
          <w:tab w:val="left" w:pos="480"/>
        </w:tabs>
        <w:spacing w:line="300" w:lineRule="auto"/>
        <w:rPr>
          <w:rFonts w:ascii="宋体"/>
          <w:szCs w:val="21"/>
        </w:rPr>
      </w:pPr>
      <w:r>
        <w:rPr>
          <w:rFonts w:ascii="宋体" w:hAnsi="宋体" w:hint="eastAsia"/>
          <w:szCs w:val="21"/>
        </w:rPr>
        <w:t>（以下无协议正文）</w:t>
      </w:r>
    </w:p>
    <w:p w:rsidR="00E32423" w:rsidRDefault="00E32423" w:rsidP="006D3591">
      <w:pPr>
        <w:tabs>
          <w:tab w:val="left" w:pos="480"/>
        </w:tabs>
        <w:spacing w:line="300" w:lineRule="auto"/>
        <w:rPr>
          <w:rFonts w:ascii="宋体"/>
          <w:szCs w:val="21"/>
        </w:rPr>
      </w:pPr>
    </w:p>
    <w:p w:rsidR="005F7DB4" w:rsidRDefault="005F7DB4" w:rsidP="006D3591">
      <w:pPr>
        <w:tabs>
          <w:tab w:val="left" w:pos="480"/>
        </w:tabs>
        <w:spacing w:line="300" w:lineRule="auto"/>
        <w:rPr>
          <w:rFonts w:ascii="宋体" w:hAnsi="宋体"/>
          <w:b/>
          <w:color w:val="000000"/>
          <w:szCs w:val="21"/>
        </w:rPr>
        <w:sectPr w:rsidR="005F7DB4" w:rsidSect="00300759">
          <w:headerReference w:type="default" r:id="rId9"/>
          <w:footerReference w:type="default" r:id="rId10"/>
          <w:pgSz w:w="11906" w:h="16838"/>
          <w:pgMar w:top="709" w:right="1416" w:bottom="426" w:left="993" w:header="851" w:footer="992" w:gutter="0"/>
          <w:cols w:space="425"/>
          <w:docGrid w:type="lines" w:linePitch="312"/>
        </w:sectPr>
      </w:pPr>
    </w:p>
    <w:p w:rsidR="00E32423" w:rsidRDefault="00E32423" w:rsidP="006D3591">
      <w:pPr>
        <w:tabs>
          <w:tab w:val="left" w:pos="480"/>
        </w:tabs>
        <w:spacing w:line="300" w:lineRule="auto"/>
        <w:rPr>
          <w:rFonts w:ascii="宋体"/>
          <w:b/>
          <w:color w:val="000000"/>
          <w:szCs w:val="21"/>
        </w:rPr>
      </w:pPr>
      <w:r>
        <w:rPr>
          <w:rFonts w:ascii="宋体" w:hAnsi="宋体" w:hint="eastAsia"/>
          <w:b/>
          <w:color w:val="000000"/>
          <w:szCs w:val="21"/>
        </w:rPr>
        <w:lastRenderedPageBreak/>
        <w:t>甲方（盖章</w:t>
      </w:r>
      <w:r w:rsidRPr="005E3E79">
        <w:rPr>
          <w:rFonts w:ascii="宋体" w:hAnsi="宋体" w:hint="eastAsia"/>
          <w:b/>
          <w:color w:val="000000"/>
          <w:szCs w:val="21"/>
        </w:rPr>
        <w:t>）：杭州眼视光科技有限公司</w:t>
      </w:r>
    </w:p>
    <w:p w:rsidR="00E32423" w:rsidRDefault="001B038B" w:rsidP="006D3591">
      <w:pPr>
        <w:tabs>
          <w:tab w:val="left" w:pos="480"/>
        </w:tabs>
        <w:spacing w:line="300" w:lineRule="auto"/>
        <w:rPr>
          <w:rFonts w:ascii="宋体"/>
          <w:b/>
          <w:color w:val="000000"/>
          <w:szCs w:val="21"/>
        </w:rPr>
      </w:pPr>
      <w:r>
        <w:rPr>
          <w:rFonts w:ascii="宋体" w:hint="eastAsia"/>
          <w:b/>
          <w:color w:val="000000"/>
          <w:szCs w:val="21"/>
        </w:rPr>
        <w:t>代表</w:t>
      </w:r>
      <w:r>
        <w:rPr>
          <w:rFonts w:ascii="宋体"/>
          <w:b/>
          <w:color w:val="000000"/>
          <w:szCs w:val="21"/>
        </w:rPr>
        <w:t>：</w:t>
      </w:r>
    </w:p>
    <w:p w:rsidR="00E32423" w:rsidRDefault="00E32423" w:rsidP="006D3591">
      <w:pPr>
        <w:tabs>
          <w:tab w:val="left" w:pos="480"/>
        </w:tabs>
        <w:spacing w:line="300" w:lineRule="auto"/>
        <w:rPr>
          <w:rFonts w:ascii="宋体"/>
          <w:b/>
          <w:color w:val="000000"/>
          <w:szCs w:val="21"/>
        </w:rPr>
      </w:pPr>
    </w:p>
    <w:p w:rsidR="005F7DB4" w:rsidRDefault="005F7DB4" w:rsidP="006D3591">
      <w:pPr>
        <w:tabs>
          <w:tab w:val="left" w:pos="480"/>
        </w:tabs>
        <w:spacing w:line="300" w:lineRule="auto"/>
        <w:rPr>
          <w:rFonts w:ascii="宋体"/>
          <w:b/>
          <w:color w:val="000000"/>
          <w:szCs w:val="21"/>
        </w:rPr>
      </w:pPr>
    </w:p>
    <w:p w:rsidR="005F7DB4" w:rsidRDefault="005F7DB4" w:rsidP="006D3591">
      <w:pPr>
        <w:tabs>
          <w:tab w:val="left" w:pos="480"/>
        </w:tabs>
        <w:spacing w:line="300" w:lineRule="auto"/>
        <w:rPr>
          <w:rFonts w:ascii="宋体"/>
          <w:b/>
          <w:color w:val="000000"/>
          <w:szCs w:val="21"/>
        </w:rPr>
      </w:pPr>
    </w:p>
    <w:p w:rsidR="005F7DB4" w:rsidRDefault="005F7DB4" w:rsidP="006D3591">
      <w:pPr>
        <w:tabs>
          <w:tab w:val="left" w:pos="480"/>
        </w:tabs>
        <w:spacing w:line="300" w:lineRule="auto"/>
        <w:rPr>
          <w:rFonts w:ascii="宋体"/>
          <w:b/>
          <w:color w:val="000000"/>
          <w:szCs w:val="21"/>
        </w:rPr>
      </w:pPr>
    </w:p>
    <w:p w:rsidR="005F7DB4" w:rsidRDefault="005F7DB4" w:rsidP="006D3591">
      <w:pPr>
        <w:tabs>
          <w:tab w:val="left" w:pos="480"/>
        </w:tabs>
        <w:spacing w:line="300" w:lineRule="auto"/>
        <w:rPr>
          <w:rFonts w:ascii="宋体"/>
          <w:b/>
          <w:color w:val="000000"/>
          <w:szCs w:val="21"/>
        </w:rPr>
      </w:pPr>
    </w:p>
    <w:p w:rsidR="005F7DB4" w:rsidRDefault="005F7DB4" w:rsidP="006D3591">
      <w:pPr>
        <w:tabs>
          <w:tab w:val="left" w:pos="480"/>
        </w:tabs>
        <w:spacing w:line="300" w:lineRule="auto"/>
        <w:rPr>
          <w:rFonts w:ascii="宋体"/>
          <w:b/>
          <w:color w:val="000000"/>
          <w:szCs w:val="21"/>
        </w:rPr>
      </w:pPr>
      <w:r>
        <w:rPr>
          <w:rFonts w:ascii="宋体" w:hint="eastAsia"/>
          <w:b/>
          <w:color w:val="000000"/>
          <w:szCs w:val="21"/>
        </w:rPr>
        <w:t>签订日期：     年     月     日</w:t>
      </w:r>
    </w:p>
    <w:p w:rsidR="005F7DB4" w:rsidRDefault="005F7DB4" w:rsidP="006D3591">
      <w:pPr>
        <w:tabs>
          <w:tab w:val="left" w:pos="480"/>
        </w:tabs>
        <w:spacing w:line="300" w:lineRule="auto"/>
        <w:rPr>
          <w:rFonts w:ascii="宋体"/>
          <w:b/>
          <w:color w:val="000000"/>
          <w:szCs w:val="21"/>
        </w:rPr>
      </w:pPr>
    </w:p>
    <w:p w:rsidR="005F7DB4" w:rsidRDefault="005F7DB4" w:rsidP="006D3591">
      <w:pPr>
        <w:tabs>
          <w:tab w:val="left" w:pos="480"/>
        </w:tabs>
        <w:spacing w:line="300" w:lineRule="auto"/>
        <w:rPr>
          <w:rFonts w:ascii="宋体"/>
          <w:b/>
          <w:color w:val="000000"/>
          <w:szCs w:val="21"/>
        </w:rPr>
      </w:pPr>
    </w:p>
    <w:p w:rsidR="005F7DB4" w:rsidRDefault="005F7DB4" w:rsidP="006D3591">
      <w:pPr>
        <w:tabs>
          <w:tab w:val="left" w:pos="480"/>
        </w:tabs>
        <w:spacing w:line="300" w:lineRule="auto"/>
        <w:rPr>
          <w:rFonts w:ascii="宋体"/>
          <w:b/>
          <w:color w:val="000000"/>
          <w:szCs w:val="21"/>
        </w:rPr>
      </w:pPr>
    </w:p>
    <w:p w:rsidR="005F7DB4" w:rsidRDefault="005F7DB4" w:rsidP="006D3591">
      <w:pPr>
        <w:tabs>
          <w:tab w:val="left" w:pos="480"/>
        </w:tabs>
        <w:spacing w:line="300" w:lineRule="auto"/>
        <w:rPr>
          <w:rFonts w:ascii="宋体"/>
          <w:b/>
          <w:color w:val="000000"/>
          <w:szCs w:val="21"/>
        </w:rPr>
      </w:pPr>
    </w:p>
    <w:p w:rsidR="005F7DB4" w:rsidRDefault="005F7DB4" w:rsidP="006D3591">
      <w:pPr>
        <w:tabs>
          <w:tab w:val="left" w:pos="480"/>
        </w:tabs>
        <w:spacing w:line="300" w:lineRule="auto"/>
        <w:rPr>
          <w:rFonts w:ascii="宋体"/>
          <w:b/>
          <w:color w:val="000000"/>
          <w:szCs w:val="21"/>
        </w:rPr>
      </w:pPr>
    </w:p>
    <w:p w:rsidR="005F7DB4" w:rsidRDefault="005F7DB4" w:rsidP="006D3591">
      <w:pPr>
        <w:tabs>
          <w:tab w:val="left" w:pos="480"/>
        </w:tabs>
        <w:spacing w:line="300" w:lineRule="auto"/>
        <w:rPr>
          <w:rFonts w:ascii="宋体"/>
          <w:b/>
          <w:color w:val="000000"/>
          <w:szCs w:val="21"/>
        </w:rPr>
      </w:pPr>
    </w:p>
    <w:p w:rsidR="005F7DB4" w:rsidRDefault="005F7DB4" w:rsidP="006D3591">
      <w:pPr>
        <w:tabs>
          <w:tab w:val="left" w:pos="480"/>
        </w:tabs>
        <w:spacing w:line="300" w:lineRule="auto"/>
        <w:rPr>
          <w:rFonts w:ascii="宋体"/>
          <w:b/>
          <w:color w:val="000000"/>
          <w:szCs w:val="21"/>
        </w:rPr>
      </w:pPr>
    </w:p>
    <w:p w:rsidR="005F7DB4" w:rsidRDefault="005F7DB4" w:rsidP="006D3591">
      <w:pPr>
        <w:tabs>
          <w:tab w:val="left" w:pos="480"/>
        </w:tabs>
        <w:spacing w:line="300" w:lineRule="auto"/>
        <w:rPr>
          <w:rFonts w:ascii="宋体"/>
          <w:b/>
          <w:color w:val="000000"/>
          <w:szCs w:val="21"/>
        </w:rPr>
      </w:pPr>
    </w:p>
    <w:p w:rsidR="005F7DB4" w:rsidRDefault="005F7DB4" w:rsidP="006D3591">
      <w:pPr>
        <w:tabs>
          <w:tab w:val="left" w:pos="480"/>
        </w:tabs>
        <w:spacing w:line="300" w:lineRule="auto"/>
        <w:rPr>
          <w:rFonts w:ascii="宋体"/>
          <w:b/>
          <w:color w:val="000000"/>
          <w:szCs w:val="21"/>
        </w:rPr>
      </w:pPr>
    </w:p>
    <w:p w:rsidR="005F7DB4" w:rsidRDefault="005F7DB4" w:rsidP="006D3591">
      <w:pPr>
        <w:tabs>
          <w:tab w:val="left" w:pos="480"/>
        </w:tabs>
        <w:spacing w:line="300" w:lineRule="auto"/>
        <w:rPr>
          <w:rFonts w:ascii="宋体"/>
          <w:b/>
          <w:color w:val="000000"/>
          <w:szCs w:val="21"/>
        </w:rPr>
      </w:pPr>
    </w:p>
    <w:p w:rsidR="005F7DB4" w:rsidRDefault="005F7DB4" w:rsidP="006D3591">
      <w:pPr>
        <w:tabs>
          <w:tab w:val="left" w:pos="480"/>
        </w:tabs>
        <w:spacing w:line="300" w:lineRule="auto"/>
        <w:rPr>
          <w:rFonts w:ascii="宋体"/>
          <w:b/>
          <w:color w:val="000000"/>
          <w:szCs w:val="21"/>
        </w:rPr>
      </w:pPr>
    </w:p>
    <w:p w:rsidR="005F7DB4" w:rsidRDefault="005F7DB4" w:rsidP="006D3591">
      <w:pPr>
        <w:tabs>
          <w:tab w:val="left" w:pos="480"/>
        </w:tabs>
        <w:spacing w:line="300" w:lineRule="auto"/>
        <w:rPr>
          <w:rFonts w:ascii="宋体"/>
          <w:b/>
          <w:color w:val="000000"/>
          <w:szCs w:val="21"/>
        </w:rPr>
      </w:pPr>
    </w:p>
    <w:p w:rsidR="005F7DB4" w:rsidRDefault="005F7DB4" w:rsidP="001C44DE">
      <w:pPr>
        <w:tabs>
          <w:tab w:val="left" w:pos="480"/>
        </w:tabs>
        <w:spacing w:line="300" w:lineRule="auto"/>
        <w:rPr>
          <w:rFonts w:ascii="宋体"/>
          <w:szCs w:val="21"/>
        </w:rPr>
      </w:pPr>
    </w:p>
    <w:p w:rsidR="005F7DB4" w:rsidRDefault="005F7DB4" w:rsidP="001C44DE">
      <w:pPr>
        <w:tabs>
          <w:tab w:val="left" w:pos="480"/>
        </w:tabs>
        <w:spacing w:line="300" w:lineRule="auto"/>
        <w:rPr>
          <w:rFonts w:ascii="宋体"/>
          <w:szCs w:val="21"/>
        </w:rPr>
      </w:pPr>
    </w:p>
    <w:p w:rsidR="005F7DB4" w:rsidRDefault="005F7DB4" w:rsidP="001C44DE">
      <w:pPr>
        <w:tabs>
          <w:tab w:val="left" w:pos="480"/>
        </w:tabs>
        <w:spacing w:line="300" w:lineRule="auto"/>
        <w:rPr>
          <w:rFonts w:ascii="宋体"/>
          <w:szCs w:val="21"/>
        </w:rPr>
      </w:pPr>
    </w:p>
    <w:p w:rsidR="005F7DB4" w:rsidRPr="005F7DB4" w:rsidRDefault="005F7DB4" w:rsidP="005F7DB4">
      <w:pPr>
        <w:tabs>
          <w:tab w:val="left" w:pos="480"/>
        </w:tabs>
        <w:spacing w:line="300" w:lineRule="auto"/>
        <w:rPr>
          <w:rFonts w:ascii="宋体"/>
          <w:b/>
          <w:szCs w:val="21"/>
        </w:rPr>
      </w:pPr>
      <w:r w:rsidRPr="005F7DB4">
        <w:rPr>
          <w:rFonts w:ascii="宋体" w:hint="eastAsia"/>
          <w:b/>
          <w:szCs w:val="21"/>
        </w:rPr>
        <w:lastRenderedPageBreak/>
        <w:t>乙方（盖章）</w:t>
      </w:r>
    </w:p>
    <w:p w:rsidR="005F7DB4" w:rsidRPr="005F7DB4" w:rsidRDefault="005F7DB4" w:rsidP="005F7DB4">
      <w:pPr>
        <w:tabs>
          <w:tab w:val="left" w:pos="480"/>
        </w:tabs>
        <w:spacing w:line="300" w:lineRule="auto"/>
        <w:rPr>
          <w:rFonts w:ascii="宋体"/>
          <w:b/>
          <w:szCs w:val="21"/>
        </w:rPr>
      </w:pPr>
      <w:r w:rsidRPr="005F7DB4">
        <w:rPr>
          <w:rFonts w:ascii="宋体" w:hint="eastAsia"/>
          <w:b/>
          <w:szCs w:val="21"/>
        </w:rPr>
        <w:t>代表：</w:t>
      </w:r>
    </w:p>
    <w:p w:rsidR="005F7DB4" w:rsidRDefault="005F7DB4" w:rsidP="005F7DB4">
      <w:pPr>
        <w:tabs>
          <w:tab w:val="left" w:pos="480"/>
        </w:tabs>
        <w:spacing w:line="300" w:lineRule="auto"/>
        <w:rPr>
          <w:rFonts w:ascii="宋体"/>
          <w:szCs w:val="21"/>
        </w:rPr>
      </w:pPr>
    </w:p>
    <w:p w:rsidR="005F7DB4" w:rsidRDefault="005F7DB4" w:rsidP="005F7DB4">
      <w:pPr>
        <w:tabs>
          <w:tab w:val="left" w:pos="480"/>
        </w:tabs>
        <w:spacing w:line="300" w:lineRule="auto"/>
        <w:rPr>
          <w:rFonts w:ascii="宋体"/>
          <w:szCs w:val="21"/>
        </w:rPr>
      </w:pPr>
    </w:p>
    <w:p w:rsidR="005F7DB4" w:rsidRDefault="005F7DB4" w:rsidP="005F7DB4">
      <w:pPr>
        <w:tabs>
          <w:tab w:val="left" w:pos="480"/>
        </w:tabs>
        <w:spacing w:line="300" w:lineRule="auto"/>
        <w:rPr>
          <w:rFonts w:ascii="宋体"/>
          <w:szCs w:val="21"/>
        </w:rPr>
      </w:pPr>
    </w:p>
    <w:p w:rsidR="005F7DB4" w:rsidRDefault="005F7DB4" w:rsidP="005F7DB4">
      <w:pPr>
        <w:tabs>
          <w:tab w:val="left" w:pos="480"/>
        </w:tabs>
        <w:spacing w:line="300" w:lineRule="auto"/>
        <w:rPr>
          <w:rFonts w:ascii="宋体"/>
          <w:szCs w:val="21"/>
        </w:rPr>
      </w:pPr>
    </w:p>
    <w:p w:rsidR="005F7DB4" w:rsidRDefault="005F7DB4" w:rsidP="001C44DE">
      <w:pPr>
        <w:tabs>
          <w:tab w:val="left" w:pos="480"/>
        </w:tabs>
        <w:spacing w:line="300" w:lineRule="auto"/>
        <w:rPr>
          <w:rFonts w:ascii="宋体"/>
          <w:szCs w:val="21"/>
        </w:rPr>
      </w:pPr>
    </w:p>
    <w:p w:rsidR="005F7DB4" w:rsidRDefault="005F7DB4" w:rsidP="005F7DB4">
      <w:pPr>
        <w:tabs>
          <w:tab w:val="left" w:pos="480"/>
        </w:tabs>
        <w:spacing w:line="300" w:lineRule="auto"/>
        <w:rPr>
          <w:rFonts w:ascii="宋体"/>
          <w:b/>
          <w:color w:val="000000"/>
          <w:szCs w:val="21"/>
        </w:rPr>
      </w:pPr>
      <w:r>
        <w:rPr>
          <w:rFonts w:ascii="宋体" w:hint="eastAsia"/>
          <w:b/>
          <w:color w:val="000000"/>
          <w:szCs w:val="21"/>
        </w:rPr>
        <w:t>签订日期：     年     月     日</w:t>
      </w:r>
    </w:p>
    <w:p w:rsidR="00E32423" w:rsidRPr="005E3E79" w:rsidRDefault="00E32423" w:rsidP="001C44DE">
      <w:pPr>
        <w:tabs>
          <w:tab w:val="left" w:pos="480"/>
        </w:tabs>
        <w:spacing w:line="300" w:lineRule="auto"/>
        <w:rPr>
          <w:rFonts w:ascii="宋体"/>
          <w:szCs w:val="21"/>
        </w:rPr>
      </w:pPr>
    </w:p>
    <w:sectPr w:rsidR="00E32423" w:rsidRPr="005E3E79" w:rsidSect="001C44DE">
      <w:type w:val="continuous"/>
      <w:pgSz w:w="11906" w:h="16838"/>
      <w:pgMar w:top="709" w:right="1416" w:bottom="426" w:left="993" w:header="851" w:footer="992" w:gutter="0"/>
      <w:cols w:num="2"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2DABA1" w15:done="0"/>
  <w15:commentEx w15:paraId="131E022D" w15:done="0"/>
  <w15:commentEx w15:paraId="01464527" w15:done="0"/>
  <w15:commentEx w15:paraId="7FD7A39C" w15:done="0"/>
  <w15:commentEx w15:paraId="0EAC8B97" w15:done="0"/>
  <w15:commentEx w15:paraId="0C73DE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B00" w:rsidRDefault="00262B00">
      <w:r>
        <w:separator/>
      </w:r>
    </w:p>
  </w:endnote>
  <w:endnote w:type="continuationSeparator" w:id="0">
    <w:p w:rsidR="00262B00" w:rsidRDefault="0026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423" w:rsidRPr="009C66F4" w:rsidRDefault="00E32423" w:rsidP="009C66F4">
    <w:pPr>
      <w:pStyle w:val="a4"/>
      <w:jc w:val="center"/>
      <w:rPr>
        <w:b/>
      </w:rPr>
    </w:pPr>
    <w:r w:rsidRPr="009C66F4">
      <w:rPr>
        <w:rFonts w:hint="eastAsia"/>
        <w:b/>
        <w:kern w:val="0"/>
        <w:szCs w:val="21"/>
      </w:rPr>
      <w:t>第</w:t>
    </w:r>
    <w:r w:rsidR="00667FDF" w:rsidRPr="009C66F4">
      <w:rPr>
        <w:b/>
        <w:kern w:val="0"/>
        <w:szCs w:val="21"/>
      </w:rPr>
      <w:fldChar w:fldCharType="begin"/>
    </w:r>
    <w:r w:rsidRPr="009C66F4">
      <w:rPr>
        <w:b/>
        <w:kern w:val="0"/>
        <w:szCs w:val="21"/>
      </w:rPr>
      <w:instrText xml:space="preserve"> PAGE </w:instrText>
    </w:r>
    <w:r w:rsidR="00667FDF" w:rsidRPr="009C66F4">
      <w:rPr>
        <w:b/>
        <w:kern w:val="0"/>
        <w:szCs w:val="21"/>
      </w:rPr>
      <w:fldChar w:fldCharType="separate"/>
    </w:r>
    <w:r w:rsidR="001C44DE">
      <w:rPr>
        <w:b/>
        <w:noProof/>
        <w:kern w:val="0"/>
        <w:szCs w:val="21"/>
      </w:rPr>
      <w:t>1</w:t>
    </w:r>
    <w:r w:rsidR="00667FDF" w:rsidRPr="009C66F4">
      <w:rPr>
        <w:b/>
        <w:kern w:val="0"/>
        <w:szCs w:val="21"/>
      </w:rPr>
      <w:fldChar w:fldCharType="end"/>
    </w:r>
    <w:proofErr w:type="gramStart"/>
    <w:r w:rsidRPr="009C66F4">
      <w:rPr>
        <w:rFonts w:hint="eastAsia"/>
        <w:b/>
        <w:kern w:val="0"/>
        <w:szCs w:val="21"/>
      </w:rPr>
      <w:t>页共</w:t>
    </w:r>
    <w:proofErr w:type="gramEnd"/>
    <w:r w:rsidR="00667FDF" w:rsidRPr="009C66F4">
      <w:rPr>
        <w:b/>
        <w:kern w:val="0"/>
        <w:szCs w:val="21"/>
      </w:rPr>
      <w:fldChar w:fldCharType="begin"/>
    </w:r>
    <w:r w:rsidRPr="009C66F4">
      <w:rPr>
        <w:b/>
        <w:kern w:val="0"/>
        <w:szCs w:val="21"/>
      </w:rPr>
      <w:instrText xml:space="preserve"> NUMPAGES </w:instrText>
    </w:r>
    <w:r w:rsidR="00667FDF" w:rsidRPr="009C66F4">
      <w:rPr>
        <w:b/>
        <w:kern w:val="0"/>
        <w:szCs w:val="21"/>
      </w:rPr>
      <w:fldChar w:fldCharType="separate"/>
    </w:r>
    <w:r w:rsidR="001C44DE">
      <w:rPr>
        <w:b/>
        <w:noProof/>
        <w:kern w:val="0"/>
        <w:szCs w:val="21"/>
      </w:rPr>
      <w:t>3</w:t>
    </w:r>
    <w:r w:rsidR="00667FDF" w:rsidRPr="009C66F4">
      <w:rPr>
        <w:b/>
        <w:kern w:val="0"/>
        <w:szCs w:val="21"/>
      </w:rPr>
      <w:fldChar w:fldCharType="end"/>
    </w:r>
    <w:r w:rsidRPr="009C66F4">
      <w:rPr>
        <w:rFonts w:hint="eastAsia"/>
        <w:b/>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B00" w:rsidRDefault="00262B00">
      <w:r>
        <w:separator/>
      </w:r>
    </w:p>
  </w:footnote>
  <w:footnote w:type="continuationSeparator" w:id="0">
    <w:p w:rsidR="00262B00" w:rsidRDefault="00262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423" w:rsidRDefault="00E32423" w:rsidP="00F911D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0D6A"/>
    <w:multiLevelType w:val="hybridMultilevel"/>
    <w:tmpl w:val="38522C04"/>
    <w:lvl w:ilvl="0" w:tplc="F022D942">
      <w:start w:val="2"/>
      <w:numFmt w:val="japaneseCounting"/>
      <w:lvlText w:val="%1、"/>
      <w:lvlJc w:val="left"/>
      <w:pPr>
        <w:tabs>
          <w:tab w:val="num" w:pos="420"/>
        </w:tabs>
        <w:ind w:left="420" w:hanging="42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68427EE"/>
    <w:multiLevelType w:val="hybridMultilevel"/>
    <w:tmpl w:val="79A8A558"/>
    <w:lvl w:ilvl="0" w:tplc="7E7869E8">
      <w:start w:val="2"/>
      <w:numFmt w:val="japaneseCounting"/>
      <w:lvlText w:val="%1、"/>
      <w:lvlJc w:val="left"/>
      <w:pPr>
        <w:tabs>
          <w:tab w:val="num" w:pos="420"/>
        </w:tabs>
        <w:ind w:left="420" w:hanging="42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1B5240AC"/>
    <w:multiLevelType w:val="hybridMultilevel"/>
    <w:tmpl w:val="77509C78"/>
    <w:lvl w:ilvl="0" w:tplc="386A907C">
      <w:start w:val="2"/>
      <w:numFmt w:val="japaneseCounting"/>
      <w:lvlText w:val="%1、"/>
      <w:lvlJc w:val="left"/>
      <w:pPr>
        <w:tabs>
          <w:tab w:val="num" w:pos="420"/>
        </w:tabs>
        <w:ind w:left="420" w:hanging="42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F580E64"/>
    <w:multiLevelType w:val="hybridMultilevel"/>
    <w:tmpl w:val="B01CD200"/>
    <w:lvl w:ilvl="0" w:tplc="C128BFE0">
      <w:start w:val="7"/>
      <w:numFmt w:val="japaneseCounting"/>
      <w:lvlText w:val="%1、"/>
      <w:lvlJc w:val="left"/>
      <w:pPr>
        <w:tabs>
          <w:tab w:val="num" w:pos="370"/>
        </w:tabs>
        <w:ind w:left="370" w:hanging="370"/>
      </w:pPr>
      <w:rPr>
        <w:rFonts w:cs="Times New Roman" w:hint="default"/>
        <w:color w:val="00000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58AC0A79"/>
    <w:multiLevelType w:val="multilevel"/>
    <w:tmpl w:val="58AC0A79"/>
    <w:lvl w:ilvl="0">
      <w:start w:val="2"/>
      <w:numFmt w:val="japaneseCounting"/>
      <w:lvlText w:val="%1、"/>
      <w:lvlJc w:val="left"/>
      <w:pPr>
        <w:tabs>
          <w:tab w:val="left" w:pos="480"/>
        </w:tabs>
        <w:ind w:left="480" w:hanging="48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60463AC6"/>
    <w:multiLevelType w:val="hybridMultilevel"/>
    <w:tmpl w:val="1D7C7CE6"/>
    <w:lvl w:ilvl="0" w:tplc="120A6D14">
      <w:start w:val="2"/>
      <w:numFmt w:val="japaneseCounting"/>
      <w:lvlText w:val="%1、"/>
      <w:lvlJc w:val="left"/>
      <w:pPr>
        <w:tabs>
          <w:tab w:val="num" w:pos="420"/>
        </w:tabs>
        <w:ind w:left="420" w:hanging="42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xj">
    <w15:presenceInfo w15:providerId="None" w15:userId="wx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78CE2FBA"/>
    <w:rsid w:val="000114E8"/>
    <w:rsid w:val="00015375"/>
    <w:rsid w:val="00082AD9"/>
    <w:rsid w:val="000C1EF8"/>
    <w:rsid w:val="000E0D0F"/>
    <w:rsid w:val="000E5814"/>
    <w:rsid w:val="00131837"/>
    <w:rsid w:val="00177D9C"/>
    <w:rsid w:val="001B038B"/>
    <w:rsid w:val="001C44DE"/>
    <w:rsid w:val="001F0475"/>
    <w:rsid w:val="001F4124"/>
    <w:rsid w:val="00240BA3"/>
    <w:rsid w:val="00253C20"/>
    <w:rsid w:val="00262414"/>
    <w:rsid w:val="00262B00"/>
    <w:rsid w:val="002B32C7"/>
    <w:rsid w:val="00300759"/>
    <w:rsid w:val="0035069D"/>
    <w:rsid w:val="003C5FC2"/>
    <w:rsid w:val="004650EB"/>
    <w:rsid w:val="00477BC8"/>
    <w:rsid w:val="0049057E"/>
    <w:rsid w:val="004C11B3"/>
    <w:rsid w:val="004F2540"/>
    <w:rsid w:val="00541343"/>
    <w:rsid w:val="005456D3"/>
    <w:rsid w:val="0055585C"/>
    <w:rsid w:val="00560BBE"/>
    <w:rsid w:val="00565899"/>
    <w:rsid w:val="005A17D2"/>
    <w:rsid w:val="005B4418"/>
    <w:rsid w:val="005E3E79"/>
    <w:rsid w:val="005F7DB4"/>
    <w:rsid w:val="00600EDD"/>
    <w:rsid w:val="00667FDF"/>
    <w:rsid w:val="006A32DD"/>
    <w:rsid w:val="006C23A4"/>
    <w:rsid w:val="006D3591"/>
    <w:rsid w:val="007926F5"/>
    <w:rsid w:val="007B325C"/>
    <w:rsid w:val="007C6A5E"/>
    <w:rsid w:val="007E5D1D"/>
    <w:rsid w:val="00820474"/>
    <w:rsid w:val="00853673"/>
    <w:rsid w:val="0088548D"/>
    <w:rsid w:val="00887E36"/>
    <w:rsid w:val="009339F4"/>
    <w:rsid w:val="009636A2"/>
    <w:rsid w:val="00971C97"/>
    <w:rsid w:val="009762CF"/>
    <w:rsid w:val="00990E29"/>
    <w:rsid w:val="009953F8"/>
    <w:rsid w:val="009C66F4"/>
    <w:rsid w:val="009F009E"/>
    <w:rsid w:val="00A12F3A"/>
    <w:rsid w:val="00A30DF5"/>
    <w:rsid w:val="00A32959"/>
    <w:rsid w:val="00A554C7"/>
    <w:rsid w:val="00A67EDC"/>
    <w:rsid w:val="00A71E8E"/>
    <w:rsid w:val="00A912E4"/>
    <w:rsid w:val="00AE102D"/>
    <w:rsid w:val="00B2642D"/>
    <w:rsid w:val="00B62B02"/>
    <w:rsid w:val="00C11BE7"/>
    <w:rsid w:val="00C26EF2"/>
    <w:rsid w:val="00C64CCD"/>
    <w:rsid w:val="00C95001"/>
    <w:rsid w:val="00CA727E"/>
    <w:rsid w:val="00CB62DD"/>
    <w:rsid w:val="00CC48EB"/>
    <w:rsid w:val="00DC1BCB"/>
    <w:rsid w:val="00DC5C2D"/>
    <w:rsid w:val="00DE3126"/>
    <w:rsid w:val="00E232D9"/>
    <w:rsid w:val="00E32423"/>
    <w:rsid w:val="00E32C17"/>
    <w:rsid w:val="00E9460B"/>
    <w:rsid w:val="00EB0132"/>
    <w:rsid w:val="00EF61FF"/>
    <w:rsid w:val="00F214A4"/>
    <w:rsid w:val="00F64A9B"/>
    <w:rsid w:val="00F67BCB"/>
    <w:rsid w:val="00F74D94"/>
    <w:rsid w:val="00F84CC2"/>
    <w:rsid w:val="00F870F4"/>
    <w:rsid w:val="00F911DF"/>
    <w:rsid w:val="00F92F0E"/>
    <w:rsid w:val="00FA1FB7"/>
    <w:rsid w:val="00FB1806"/>
    <w:rsid w:val="00FE46E7"/>
    <w:rsid w:val="25097905"/>
    <w:rsid w:val="26202720"/>
    <w:rsid w:val="78CE2F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lsdException w:name="footer" w:locked="1" w:uiPriority="0"/>
    <w:lsdException w:name="caption" w:locked="1" w:uiPriority="0" w:qFormat="1"/>
    <w:lsdException w:name="Title" w:locked="1" w:semiHidden="0" w:uiPriority="0" w:unhideWhenUsed="0" w:qFormat="1"/>
    <w:lsdException w:name="Default Paragraph Fon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uiPriority="0"/>
    <w:lsdException w:name="HTML Bottom of Form" w:locked="1" w:uiPriority="0"/>
    <w:lsdException w:name="Normal Table" w:locked="1" w:uiPriority="0"/>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300759"/>
    <w:pPr>
      <w:ind w:left="480" w:hangingChars="200" w:hanging="480"/>
    </w:pPr>
    <w:rPr>
      <w:rFonts w:ascii="Times New Roman" w:hAnsi="Times New Roman"/>
      <w:sz w:val="24"/>
      <w:szCs w:val="24"/>
    </w:rPr>
  </w:style>
  <w:style w:type="character" w:customStyle="1" w:styleId="Char">
    <w:name w:val="正文文本缩进 Char"/>
    <w:basedOn w:val="a0"/>
    <w:link w:val="a3"/>
    <w:uiPriority w:val="99"/>
    <w:semiHidden/>
    <w:rsid w:val="008260F8"/>
  </w:style>
  <w:style w:type="paragraph" w:styleId="a4">
    <w:name w:val="footer"/>
    <w:basedOn w:val="a"/>
    <w:link w:val="Char0"/>
    <w:uiPriority w:val="99"/>
    <w:rsid w:val="00300759"/>
    <w:pPr>
      <w:tabs>
        <w:tab w:val="center" w:pos="4153"/>
        <w:tab w:val="right" w:pos="8306"/>
      </w:tabs>
      <w:snapToGrid w:val="0"/>
      <w:jc w:val="left"/>
    </w:pPr>
    <w:rPr>
      <w:sz w:val="18"/>
      <w:szCs w:val="18"/>
    </w:rPr>
  </w:style>
  <w:style w:type="character" w:customStyle="1" w:styleId="Char0">
    <w:name w:val="页脚 Char"/>
    <w:link w:val="a4"/>
    <w:uiPriority w:val="99"/>
    <w:locked/>
    <w:rsid w:val="00300759"/>
    <w:rPr>
      <w:rFonts w:ascii="Calibri" w:eastAsia="宋体" w:hAnsi="Calibri" w:cs="Times New Roman"/>
      <w:kern w:val="2"/>
      <w:sz w:val="18"/>
      <w:szCs w:val="18"/>
    </w:rPr>
  </w:style>
  <w:style w:type="paragraph" w:styleId="a5">
    <w:name w:val="header"/>
    <w:basedOn w:val="a"/>
    <w:link w:val="Char1"/>
    <w:uiPriority w:val="99"/>
    <w:rsid w:val="00300759"/>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300759"/>
    <w:rPr>
      <w:rFonts w:ascii="Calibri" w:eastAsia="宋体" w:hAnsi="Calibri" w:cs="Times New Roman"/>
      <w:kern w:val="2"/>
      <w:sz w:val="18"/>
      <w:szCs w:val="18"/>
    </w:rPr>
  </w:style>
  <w:style w:type="character" w:styleId="a6">
    <w:name w:val="annotation reference"/>
    <w:uiPriority w:val="99"/>
    <w:semiHidden/>
    <w:rsid w:val="00F911DF"/>
    <w:rPr>
      <w:rFonts w:cs="Times New Roman"/>
      <w:sz w:val="21"/>
      <w:szCs w:val="21"/>
    </w:rPr>
  </w:style>
  <w:style w:type="paragraph" w:styleId="a7">
    <w:name w:val="annotation text"/>
    <w:basedOn w:val="a"/>
    <w:link w:val="Char2"/>
    <w:uiPriority w:val="99"/>
    <w:semiHidden/>
    <w:rsid w:val="00F911DF"/>
    <w:pPr>
      <w:jc w:val="left"/>
    </w:pPr>
  </w:style>
  <w:style w:type="character" w:customStyle="1" w:styleId="Char2">
    <w:name w:val="批注文字 Char"/>
    <w:basedOn w:val="a0"/>
    <w:link w:val="a7"/>
    <w:uiPriority w:val="99"/>
    <w:semiHidden/>
    <w:rsid w:val="008260F8"/>
  </w:style>
  <w:style w:type="paragraph" w:styleId="a8">
    <w:name w:val="annotation subject"/>
    <w:basedOn w:val="a7"/>
    <w:next w:val="a7"/>
    <w:link w:val="Char3"/>
    <w:uiPriority w:val="99"/>
    <w:semiHidden/>
    <w:rsid w:val="00F911DF"/>
    <w:rPr>
      <w:b/>
      <w:bCs/>
    </w:rPr>
  </w:style>
  <w:style w:type="character" w:customStyle="1" w:styleId="Char3">
    <w:name w:val="批注主题 Char"/>
    <w:link w:val="a8"/>
    <w:uiPriority w:val="99"/>
    <w:semiHidden/>
    <w:rsid w:val="008260F8"/>
    <w:rPr>
      <w:b/>
      <w:bCs/>
    </w:rPr>
  </w:style>
  <w:style w:type="paragraph" w:styleId="a9">
    <w:name w:val="Balloon Text"/>
    <w:basedOn w:val="a"/>
    <w:link w:val="Char4"/>
    <w:uiPriority w:val="99"/>
    <w:semiHidden/>
    <w:rsid w:val="00F911DF"/>
    <w:rPr>
      <w:sz w:val="18"/>
      <w:szCs w:val="18"/>
    </w:rPr>
  </w:style>
  <w:style w:type="character" w:customStyle="1" w:styleId="Char4">
    <w:name w:val="批注框文本 Char"/>
    <w:link w:val="a9"/>
    <w:uiPriority w:val="99"/>
    <w:semiHidden/>
    <w:rsid w:val="008260F8"/>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8177E-DBE8-4127-81D0-4967D477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yp</cp:lastModifiedBy>
  <cp:revision>11</cp:revision>
  <dcterms:created xsi:type="dcterms:W3CDTF">2018-12-15T06:26:00Z</dcterms:created>
  <dcterms:modified xsi:type="dcterms:W3CDTF">2019-10-29T09:49:00Z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