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22" w:rsidRDefault="00C74D22">
      <w:pPr>
        <w:rPr>
          <w:sz w:val="44"/>
          <w:szCs w:val="44"/>
        </w:rPr>
      </w:pPr>
    </w:p>
    <w:p w:rsidR="00C74D22" w:rsidRPr="00305794" w:rsidRDefault="00AD4E52" w:rsidP="00305794">
      <w:pPr>
        <w:jc w:val="center"/>
        <w:rPr>
          <w:b/>
          <w:bCs/>
          <w:sz w:val="56"/>
          <w:szCs w:val="56"/>
        </w:rPr>
      </w:pPr>
      <w:r w:rsidRPr="00305794">
        <w:rPr>
          <w:rFonts w:hint="eastAsia"/>
          <w:b/>
          <w:bCs/>
          <w:sz w:val="56"/>
          <w:szCs w:val="56"/>
        </w:rPr>
        <w:t>温州医科大学附属眼视光医院</w:t>
      </w:r>
      <w:r w:rsidR="00875FFD">
        <w:rPr>
          <w:rFonts w:hint="eastAsia"/>
          <w:b/>
          <w:bCs/>
          <w:sz w:val="56"/>
          <w:szCs w:val="56"/>
        </w:rPr>
        <w:t>杭州院区楼板修补加固</w:t>
      </w:r>
      <w:r w:rsidRPr="00305794">
        <w:rPr>
          <w:rFonts w:hint="eastAsia"/>
          <w:b/>
          <w:bCs/>
          <w:sz w:val="56"/>
          <w:szCs w:val="56"/>
        </w:rPr>
        <w:t>工程</w:t>
      </w:r>
    </w:p>
    <w:p w:rsidR="00C74D22" w:rsidRDefault="00C74D22">
      <w:pPr>
        <w:rPr>
          <w:sz w:val="36"/>
          <w:szCs w:val="36"/>
        </w:rPr>
      </w:pPr>
    </w:p>
    <w:p w:rsidR="00C74D22" w:rsidRDefault="00C74D22">
      <w:pPr>
        <w:rPr>
          <w:sz w:val="36"/>
          <w:szCs w:val="36"/>
        </w:rPr>
      </w:pPr>
    </w:p>
    <w:p w:rsidR="00C74D22" w:rsidRDefault="00C74D22">
      <w:pPr>
        <w:ind w:firstLineChars="350" w:firstLine="2520"/>
        <w:rPr>
          <w:sz w:val="72"/>
          <w:szCs w:val="72"/>
        </w:rPr>
      </w:pPr>
    </w:p>
    <w:p w:rsidR="00C74D22" w:rsidRDefault="00C74D22">
      <w:pPr>
        <w:jc w:val="center"/>
        <w:rPr>
          <w:b/>
          <w:sz w:val="72"/>
          <w:szCs w:val="72"/>
        </w:rPr>
      </w:pPr>
    </w:p>
    <w:p w:rsidR="00C74D22" w:rsidRPr="00305794" w:rsidRDefault="00AD4E52" w:rsidP="00305794">
      <w:pPr>
        <w:ind w:firstLineChars="500" w:firstLine="2811"/>
        <w:rPr>
          <w:b/>
          <w:sz w:val="56"/>
          <w:szCs w:val="56"/>
        </w:rPr>
      </w:pPr>
      <w:r w:rsidRPr="00305794">
        <w:rPr>
          <w:rFonts w:hint="eastAsia"/>
          <w:b/>
          <w:sz w:val="56"/>
          <w:szCs w:val="56"/>
        </w:rPr>
        <w:t>询价</w:t>
      </w:r>
      <w:r w:rsidR="00BB0721" w:rsidRPr="00305794">
        <w:rPr>
          <w:rFonts w:hint="eastAsia"/>
          <w:b/>
          <w:sz w:val="56"/>
          <w:szCs w:val="56"/>
        </w:rPr>
        <w:t>采购</w:t>
      </w:r>
      <w:r w:rsidRPr="00305794">
        <w:rPr>
          <w:rFonts w:hint="eastAsia"/>
          <w:b/>
          <w:sz w:val="56"/>
          <w:szCs w:val="56"/>
        </w:rPr>
        <w:t>文件</w:t>
      </w: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Default="00C74D22">
      <w:pPr>
        <w:rPr>
          <w:sz w:val="36"/>
          <w:szCs w:val="36"/>
        </w:rPr>
      </w:pPr>
    </w:p>
    <w:p w:rsidR="00C74D22" w:rsidRPr="00305794" w:rsidRDefault="00AD4E52" w:rsidP="00305794">
      <w:pPr>
        <w:ind w:firstLineChars="100" w:firstLine="360"/>
        <w:jc w:val="center"/>
        <w:rPr>
          <w:sz w:val="36"/>
          <w:szCs w:val="36"/>
          <w:u w:val="single"/>
        </w:rPr>
      </w:pPr>
      <w:r>
        <w:rPr>
          <w:rFonts w:hint="eastAsia"/>
          <w:sz w:val="36"/>
          <w:szCs w:val="36"/>
        </w:rPr>
        <w:t>采购人：</w:t>
      </w:r>
      <w:r w:rsidRPr="00305794">
        <w:rPr>
          <w:rFonts w:hint="eastAsia"/>
          <w:sz w:val="36"/>
          <w:szCs w:val="36"/>
          <w:u w:val="single"/>
        </w:rPr>
        <w:t>温州医科大学附属眼视光医院</w:t>
      </w:r>
      <w:r w:rsidR="00875FFD">
        <w:rPr>
          <w:rFonts w:hint="eastAsia"/>
          <w:sz w:val="36"/>
          <w:szCs w:val="36"/>
          <w:u w:val="single"/>
        </w:rPr>
        <w:t>杭州院区</w:t>
      </w:r>
    </w:p>
    <w:p w:rsidR="00C74D22" w:rsidRDefault="00AD4E52" w:rsidP="00305794">
      <w:pPr>
        <w:ind w:firstLineChars="500" w:firstLine="1800"/>
        <w:rPr>
          <w:sz w:val="36"/>
          <w:szCs w:val="36"/>
        </w:rPr>
      </w:pPr>
      <w:r>
        <w:rPr>
          <w:rFonts w:hint="eastAsia"/>
          <w:sz w:val="36"/>
          <w:szCs w:val="36"/>
        </w:rPr>
        <w:t>日期：</w:t>
      </w:r>
      <w:r w:rsidRPr="00305794">
        <w:rPr>
          <w:rFonts w:hint="eastAsia"/>
          <w:sz w:val="36"/>
          <w:szCs w:val="36"/>
          <w:u w:val="single"/>
        </w:rPr>
        <w:t xml:space="preserve"> 2019</w:t>
      </w:r>
      <w:r w:rsidRPr="00305794">
        <w:rPr>
          <w:rFonts w:hint="eastAsia"/>
          <w:sz w:val="36"/>
          <w:szCs w:val="36"/>
          <w:u w:val="single"/>
        </w:rPr>
        <w:t>年</w:t>
      </w:r>
      <w:r w:rsidRPr="00305794">
        <w:rPr>
          <w:rFonts w:hint="eastAsia"/>
          <w:sz w:val="36"/>
          <w:szCs w:val="36"/>
          <w:u w:val="single"/>
        </w:rPr>
        <w:t xml:space="preserve"> </w:t>
      </w:r>
      <w:r w:rsidR="00875FFD">
        <w:rPr>
          <w:rFonts w:hint="eastAsia"/>
          <w:sz w:val="36"/>
          <w:szCs w:val="36"/>
          <w:u w:val="single"/>
        </w:rPr>
        <w:t>5</w:t>
      </w:r>
      <w:r w:rsidRPr="00305794">
        <w:rPr>
          <w:rFonts w:hint="eastAsia"/>
          <w:sz w:val="36"/>
          <w:szCs w:val="36"/>
          <w:u w:val="single"/>
        </w:rPr>
        <w:t>月</w:t>
      </w:r>
      <w:r w:rsidR="00A57333">
        <w:rPr>
          <w:rFonts w:hint="eastAsia"/>
          <w:sz w:val="36"/>
          <w:szCs w:val="36"/>
          <w:u w:val="single"/>
        </w:rPr>
        <w:t>24</w:t>
      </w:r>
      <w:r w:rsidR="00A57333">
        <w:rPr>
          <w:rFonts w:hint="eastAsia"/>
          <w:sz w:val="36"/>
          <w:szCs w:val="36"/>
          <w:u w:val="single"/>
        </w:rPr>
        <w:t>日</w:t>
      </w:r>
    </w:p>
    <w:p w:rsidR="00C74D22" w:rsidRDefault="00C74D22">
      <w:pPr>
        <w:widowControl/>
        <w:ind w:firstLineChars="700" w:firstLine="1968"/>
        <w:jc w:val="left"/>
        <w:textAlignment w:val="center"/>
        <w:rPr>
          <w:rFonts w:ascii="宋体" w:hAnsi="宋体" w:cs="Arial"/>
          <w:b/>
          <w:bCs/>
          <w:color w:val="000000"/>
          <w:kern w:val="44"/>
          <w:sz w:val="28"/>
          <w:szCs w:val="28"/>
        </w:rPr>
      </w:pPr>
    </w:p>
    <w:p w:rsidR="00C74D22" w:rsidRDefault="00C74D22">
      <w:pPr>
        <w:widowControl/>
        <w:ind w:firstLineChars="700" w:firstLine="1968"/>
        <w:jc w:val="left"/>
        <w:textAlignment w:val="center"/>
        <w:rPr>
          <w:rFonts w:ascii="宋体" w:hAnsi="宋体" w:cs="Arial"/>
          <w:b/>
          <w:bCs/>
          <w:color w:val="000000"/>
          <w:kern w:val="44"/>
          <w:sz w:val="28"/>
          <w:szCs w:val="28"/>
        </w:rPr>
      </w:pPr>
    </w:p>
    <w:p w:rsidR="00305794" w:rsidRDefault="00305794">
      <w:pPr>
        <w:widowControl/>
        <w:ind w:firstLineChars="700" w:firstLine="1968"/>
        <w:jc w:val="left"/>
        <w:textAlignment w:val="center"/>
        <w:rPr>
          <w:rFonts w:ascii="宋体" w:hAnsi="宋体" w:cs="Arial"/>
          <w:b/>
          <w:bCs/>
          <w:color w:val="000000"/>
          <w:kern w:val="44"/>
          <w:sz w:val="28"/>
          <w:szCs w:val="28"/>
        </w:rPr>
      </w:pPr>
    </w:p>
    <w:p w:rsidR="00305794" w:rsidRDefault="00305794">
      <w:pPr>
        <w:widowControl/>
        <w:ind w:firstLineChars="700" w:firstLine="1968"/>
        <w:jc w:val="left"/>
        <w:textAlignment w:val="center"/>
        <w:rPr>
          <w:rFonts w:ascii="宋体" w:hAnsi="宋体" w:cs="Arial"/>
          <w:b/>
          <w:bCs/>
          <w:color w:val="000000"/>
          <w:kern w:val="44"/>
          <w:sz w:val="28"/>
          <w:szCs w:val="28"/>
        </w:rPr>
      </w:pPr>
    </w:p>
    <w:p w:rsidR="00305794" w:rsidRDefault="00305794">
      <w:pPr>
        <w:widowControl/>
        <w:ind w:firstLineChars="700" w:firstLine="1968"/>
        <w:jc w:val="left"/>
        <w:textAlignment w:val="center"/>
        <w:rPr>
          <w:rFonts w:ascii="宋体" w:hAnsi="宋体" w:cs="Arial"/>
          <w:b/>
          <w:bCs/>
          <w:color w:val="000000"/>
          <w:kern w:val="44"/>
          <w:sz w:val="28"/>
          <w:szCs w:val="28"/>
        </w:rPr>
      </w:pPr>
    </w:p>
    <w:p w:rsidR="00305794" w:rsidRDefault="00305794">
      <w:pPr>
        <w:widowControl/>
        <w:ind w:firstLineChars="700" w:firstLine="1968"/>
        <w:jc w:val="left"/>
        <w:textAlignment w:val="center"/>
        <w:rPr>
          <w:rFonts w:ascii="宋体" w:hAnsi="宋体" w:cs="Arial"/>
          <w:b/>
          <w:bCs/>
          <w:color w:val="000000"/>
          <w:kern w:val="44"/>
          <w:sz w:val="28"/>
          <w:szCs w:val="28"/>
        </w:rPr>
      </w:pPr>
    </w:p>
    <w:p w:rsidR="00305794" w:rsidRDefault="00305794">
      <w:pPr>
        <w:widowControl/>
        <w:ind w:firstLineChars="700" w:firstLine="1968"/>
        <w:jc w:val="left"/>
        <w:textAlignment w:val="center"/>
        <w:rPr>
          <w:rFonts w:ascii="宋体" w:hAnsi="宋体" w:cs="Arial"/>
          <w:b/>
          <w:bCs/>
          <w:color w:val="000000"/>
          <w:kern w:val="44"/>
          <w:sz w:val="28"/>
          <w:szCs w:val="28"/>
        </w:rPr>
      </w:pPr>
    </w:p>
    <w:p w:rsidR="00305794" w:rsidRDefault="00305794">
      <w:pPr>
        <w:widowControl/>
        <w:ind w:firstLineChars="700" w:firstLine="1968"/>
        <w:jc w:val="left"/>
        <w:textAlignment w:val="center"/>
        <w:rPr>
          <w:rFonts w:ascii="宋体" w:hAnsi="宋体" w:cs="Arial"/>
          <w:b/>
          <w:bCs/>
          <w:color w:val="000000"/>
          <w:kern w:val="44"/>
          <w:sz w:val="28"/>
          <w:szCs w:val="28"/>
        </w:rPr>
      </w:pPr>
    </w:p>
    <w:p w:rsidR="00C74D22" w:rsidRDefault="00AD4E52">
      <w:pPr>
        <w:widowControl/>
        <w:ind w:firstLineChars="700" w:firstLine="1968"/>
        <w:jc w:val="left"/>
        <w:textAlignment w:val="center"/>
        <w:rPr>
          <w:rFonts w:ascii="宋体" w:hAnsi="宋体" w:cs="Arial"/>
          <w:b/>
          <w:bCs/>
          <w:color w:val="000000"/>
          <w:kern w:val="44"/>
          <w:sz w:val="28"/>
          <w:szCs w:val="28"/>
        </w:rPr>
      </w:pPr>
      <w:r>
        <w:rPr>
          <w:rFonts w:ascii="宋体" w:hAnsi="宋体" w:cs="Arial" w:hint="eastAsia"/>
          <w:b/>
          <w:bCs/>
          <w:color w:val="000000"/>
          <w:kern w:val="44"/>
          <w:sz w:val="28"/>
          <w:szCs w:val="28"/>
        </w:rPr>
        <w:lastRenderedPageBreak/>
        <w:t>第一部分  编制和提交报价文件须知</w:t>
      </w:r>
    </w:p>
    <w:p w:rsidR="00C74D22" w:rsidRDefault="00AD4E52">
      <w:pPr>
        <w:jc w:val="center"/>
        <w:outlineLvl w:val="1"/>
        <w:rPr>
          <w:rFonts w:ascii="宋体" w:hAnsi="宋体" w:cs="Arial"/>
          <w:color w:val="000000"/>
          <w:sz w:val="30"/>
          <w:szCs w:val="30"/>
        </w:rPr>
      </w:pPr>
      <w:r>
        <w:rPr>
          <w:rFonts w:ascii="宋体" w:hAnsi="宋体" w:cs="Arial" w:hint="eastAsia"/>
          <w:b/>
          <w:bCs/>
          <w:color w:val="000000"/>
          <w:sz w:val="30"/>
          <w:szCs w:val="30"/>
        </w:rPr>
        <w:t>前  附  表</w:t>
      </w: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8703"/>
      </w:tblGrid>
      <w:tr w:rsidR="00C74D22">
        <w:trPr>
          <w:trHeight w:val="373"/>
        </w:trPr>
        <w:tc>
          <w:tcPr>
            <w:tcW w:w="837" w:type="dxa"/>
            <w:tcBorders>
              <w:top w:val="single" w:sz="4" w:space="0" w:color="000000"/>
              <w:bottom w:val="single" w:sz="4" w:space="0" w:color="000000"/>
              <w:right w:val="single" w:sz="4" w:space="0" w:color="auto"/>
            </w:tcBorders>
          </w:tcPr>
          <w:p w:rsidR="00C74D22" w:rsidRDefault="00AD4E52">
            <w:pPr>
              <w:tabs>
                <w:tab w:val="left" w:pos="3780"/>
              </w:tabs>
              <w:spacing w:line="360" w:lineRule="exact"/>
              <w:jc w:val="center"/>
              <w:rPr>
                <w:rFonts w:ascii="宋体" w:hAnsi="宋体" w:cs="Arial"/>
                <w:b/>
                <w:color w:val="000000"/>
                <w:sz w:val="24"/>
              </w:rPr>
            </w:pPr>
            <w:r>
              <w:rPr>
                <w:rFonts w:ascii="宋体" w:hAnsi="宋体" w:cs="Arial" w:hint="eastAsia"/>
                <w:b/>
                <w:color w:val="000000"/>
                <w:sz w:val="24"/>
              </w:rPr>
              <w:t>项</w:t>
            </w:r>
          </w:p>
        </w:tc>
        <w:tc>
          <w:tcPr>
            <w:tcW w:w="8703" w:type="dxa"/>
            <w:tcBorders>
              <w:top w:val="single" w:sz="4" w:space="0" w:color="000000"/>
              <w:left w:val="single" w:sz="4" w:space="0" w:color="auto"/>
              <w:bottom w:val="single" w:sz="4" w:space="0" w:color="000000"/>
            </w:tcBorders>
          </w:tcPr>
          <w:p w:rsidR="00C74D22" w:rsidRDefault="00AD4E52">
            <w:pPr>
              <w:tabs>
                <w:tab w:val="left" w:pos="3780"/>
              </w:tabs>
              <w:spacing w:line="360" w:lineRule="exact"/>
              <w:jc w:val="center"/>
              <w:rPr>
                <w:rFonts w:ascii="宋体" w:hAnsi="宋体" w:cs="Arial"/>
                <w:b/>
                <w:color w:val="000000"/>
                <w:sz w:val="24"/>
              </w:rPr>
            </w:pPr>
            <w:r>
              <w:rPr>
                <w:rFonts w:ascii="宋体" w:hAnsi="宋体" w:cs="Arial" w:hint="eastAsia"/>
                <w:b/>
                <w:color w:val="000000"/>
                <w:sz w:val="24"/>
              </w:rPr>
              <w:t>内容规定</w:t>
            </w:r>
          </w:p>
        </w:tc>
      </w:tr>
      <w:tr w:rsidR="00C74D22" w:rsidTr="009048CF">
        <w:trPr>
          <w:cantSplit/>
          <w:trHeight w:val="6499"/>
        </w:trPr>
        <w:tc>
          <w:tcPr>
            <w:tcW w:w="837" w:type="dxa"/>
            <w:tcBorders>
              <w:top w:val="single" w:sz="4" w:space="0" w:color="000000"/>
              <w:right w:val="single" w:sz="4" w:space="0" w:color="auto"/>
            </w:tcBorders>
            <w:vAlign w:val="center"/>
          </w:tcPr>
          <w:p w:rsidR="00C74D22" w:rsidRDefault="00AD4E52">
            <w:pPr>
              <w:tabs>
                <w:tab w:val="left" w:pos="3780"/>
              </w:tabs>
              <w:spacing w:line="360" w:lineRule="exact"/>
              <w:jc w:val="center"/>
              <w:rPr>
                <w:rFonts w:ascii="宋体" w:hAnsi="宋体" w:cs="Arial"/>
                <w:color w:val="000000"/>
                <w:sz w:val="24"/>
              </w:rPr>
            </w:pPr>
            <w:r>
              <w:rPr>
                <w:rFonts w:ascii="宋体" w:hAnsi="宋体" w:cs="Arial" w:hint="eastAsia"/>
                <w:color w:val="000000"/>
                <w:sz w:val="24"/>
              </w:rPr>
              <w:t>1</w:t>
            </w:r>
          </w:p>
        </w:tc>
        <w:tc>
          <w:tcPr>
            <w:tcW w:w="8703" w:type="dxa"/>
            <w:tcBorders>
              <w:top w:val="single" w:sz="4" w:space="0" w:color="000000"/>
              <w:left w:val="single" w:sz="4" w:space="0" w:color="auto"/>
              <w:bottom w:val="single" w:sz="4" w:space="0" w:color="000000"/>
            </w:tcBorders>
          </w:tcPr>
          <w:p w:rsidR="00C74D22" w:rsidRDefault="00AD4E52">
            <w:pPr>
              <w:pStyle w:val="a3"/>
              <w:spacing w:line="360" w:lineRule="exact"/>
              <w:rPr>
                <w:rFonts w:hAnsi="宋体" w:cs="Arial"/>
                <w:color w:val="000000" w:themeColor="text1"/>
                <w:szCs w:val="21"/>
              </w:rPr>
            </w:pPr>
            <w:r>
              <w:rPr>
                <w:rFonts w:hAnsi="宋体" w:cs="Arial" w:hint="eastAsia"/>
                <w:color w:val="000000" w:themeColor="text1"/>
                <w:szCs w:val="21"/>
              </w:rPr>
              <w:t>项目说明：</w:t>
            </w:r>
          </w:p>
          <w:p w:rsidR="00C74D22" w:rsidRDefault="00AD4E52">
            <w:pPr>
              <w:rPr>
                <w:sz w:val="36"/>
                <w:szCs w:val="36"/>
              </w:rPr>
            </w:pPr>
            <w:r>
              <w:rPr>
                <w:rFonts w:hAnsi="宋体" w:cs="Arial" w:hint="eastAsia"/>
                <w:color w:val="000000" w:themeColor="text1"/>
                <w:szCs w:val="21"/>
              </w:rPr>
              <w:t>一、项目名称：温州医科大学附属眼视光医院</w:t>
            </w:r>
            <w:r w:rsidR="00875FFD">
              <w:rPr>
                <w:rFonts w:hAnsi="宋体" w:cs="Arial" w:hint="eastAsia"/>
                <w:color w:val="000000" w:themeColor="text1"/>
                <w:szCs w:val="21"/>
              </w:rPr>
              <w:t>杭州院区楼板修补加固</w:t>
            </w:r>
            <w:r>
              <w:rPr>
                <w:rFonts w:hAnsi="宋体" w:cs="Arial" w:hint="eastAsia"/>
                <w:color w:val="000000" w:themeColor="text1"/>
                <w:szCs w:val="21"/>
              </w:rPr>
              <w:t>工程</w:t>
            </w:r>
          </w:p>
          <w:p w:rsidR="00C74D22" w:rsidRDefault="00AD4E52">
            <w:pPr>
              <w:pStyle w:val="a3"/>
              <w:spacing w:line="360" w:lineRule="exact"/>
              <w:rPr>
                <w:rFonts w:hAnsi="宋体" w:cs="Arial"/>
                <w:color w:val="000000" w:themeColor="text1"/>
                <w:szCs w:val="21"/>
              </w:rPr>
            </w:pPr>
            <w:r>
              <w:rPr>
                <w:rFonts w:hAnsi="宋体" w:cs="Arial" w:hint="eastAsia"/>
                <w:color w:val="000000" w:themeColor="text1"/>
                <w:szCs w:val="21"/>
              </w:rPr>
              <w:t>二、实施地点：</w:t>
            </w:r>
            <w:r w:rsidR="00875FFD">
              <w:rPr>
                <w:rFonts w:hAnsi="宋体" w:cs="Arial" w:hint="eastAsia"/>
                <w:color w:val="000000" w:themeColor="text1"/>
                <w:szCs w:val="21"/>
              </w:rPr>
              <w:t>杭州市江干区凤起东路618号</w:t>
            </w:r>
          </w:p>
          <w:p w:rsidR="00C74D22" w:rsidRDefault="00AD4E52">
            <w:pPr>
              <w:pStyle w:val="a3"/>
              <w:spacing w:line="360" w:lineRule="exact"/>
              <w:ind w:firstLineChars="200" w:firstLine="420"/>
              <w:rPr>
                <w:rFonts w:hAnsi="宋体" w:cs="Arial"/>
                <w:b/>
                <w:bCs/>
                <w:color w:val="000000" w:themeColor="text1"/>
                <w:szCs w:val="21"/>
              </w:rPr>
            </w:pPr>
            <w:r>
              <w:rPr>
                <w:rFonts w:hAnsi="宋体" w:cs="Arial" w:hint="eastAsia"/>
                <w:color w:val="000000" w:themeColor="text1"/>
                <w:szCs w:val="21"/>
              </w:rPr>
              <w:t>本次采购内容为采购人提供的图纸及</w:t>
            </w:r>
            <w:r w:rsidR="00875FFD">
              <w:rPr>
                <w:rFonts w:hAnsi="宋体" w:cs="Arial" w:hint="eastAsia"/>
                <w:color w:val="000000" w:themeColor="text1"/>
                <w:szCs w:val="21"/>
              </w:rPr>
              <w:t>工程描述</w:t>
            </w:r>
            <w:r>
              <w:rPr>
                <w:rFonts w:hAnsi="宋体" w:cs="Arial" w:hint="eastAsia"/>
                <w:color w:val="000000" w:themeColor="text1"/>
                <w:szCs w:val="21"/>
              </w:rPr>
              <w:t>中的所有内容，包括</w:t>
            </w:r>
            <w:r w:rsidR="00875FFD">
              <w:rPr>
                <w:rFonts w:hAnsi="宋体" w:cs="Arial" w:hint="eastAsia"/>
                <w:color w:val="000000" w:themeColor="text1"/>
                <w:szCs w:val="21"/>
              </w:rPr>
              <w:t>施工所需的所有</w:t>
            </w:r>
            <w:r>
              <w:rPr>
                <w:rFonts w:hAnsi="宋体" w:cs="Arial" w:hint="eastAsia"/>
                <w:color w:val="000000" w:themeColor="text1"/>
                <w:szCs w:val="21"/>
              </w:rPr>
              <w:t>的材料供货、运输、卸货、保管、施工、检测、并最终通过验收，同时负责技术服务，提交相关技术资料以及质保期内的维修保养等，即交钥匙工程--“提供的材料清单仅供参考，投标人须按照图纸和工程量清单及工料机分析，工程量不得少于招标文件规定的内容，并据此进行报价</w:t>
            </w:r>
            <w:r w:rsidR="00F85973">
              <w:rPr>
                <w:rFonts w:hAnsi="宋体" w:cs="Arial" w:hint="eastAsia"/>
                <w:color w:val="000000" w:themeColor="text1"/>
                <w:szCs w:val="21"/>
              </w:rPr>
              <w:t>。</w:t>
            </w:r>
            <w:r>
              <w:rPr>
                <w:rFonts w:hAnsi="宋体" w:cs="Arial" w:hint="eastAsia"/>
                <w:color w:val="000000" w:themeColor="text1"/>
                <w:szCs w:val="21"/>
              </w:rPr>
              <w:t>图纸与清单不一致，以图纸为准。若采购人不变更，报价人不得以任何理由要求调整价格。若采购人提出变更，可以根据投标单价按实调整。</w:t>
            </w:r>
            <w:r w:rsidR="00F85973">
              <w:rPr>
                <w:rFonts w:hAnsi="宋体" w:cs="Arial" w:hint="eastAsia"/>
                <w:color w:val="000000" w:themeColor="text1"/>
                <w:szCs w:val="21"/>
              </w:rPr>
              <w:t>最后结算价格以竣工结算审计报告为准。”</w:t>
            </w:r>
            <w:r>
              <w:rPr>
                <w:rFonts w:hAnsi="宋体" w:cs="Arial" w:hint="eastAsia"/>
                <w:b/>
                <w:bCs/>
                <w:color w:val="000000" w:themeColor="text1"/>
                <w:szCs w:val="21"/>
              </w:rPr>
              <w:t>详见第二部分-项目技术规范和服务要求。</w:t>
            </w:r>
          </w:p>
          <w:p w:rsidR="00C74D22" w:rsidRDefault="00BB0721">
            <w:pPr>
              <w:pStyle w:val="a3"/>
              <w:spacing w:line="360" w:lineRule="exact"/>
              <w:rPr>
                <w:rFonts w:hAnsi="宋体" w:cs="Arial"/>
                <w:color w:val="000000" w:themeColor="text1"/>
                <w:szCs w:val="21"/>
              </w:rPr>
            </w:pPr>
            <w:r>
              <w:rPr>
                <w:rFonts w:hAnsi="宋体" w:cs="Arial" w:hint="eastAsia"/>
                <w:color w:val="000000" w:themeColor="text1"/>
                <w:szCs w:val="21"/>
              </w:rPr>
              <w:t>三</w:t>
            </w:r>
            <w:r w:rsidR="00AD4E52">
              <w:rPr>
                <w:rFonts w:hAnsi="宋体" w:cs="Arial" w:hint="eastAsia"/>
                <w:color w:val="000000" w:themeColor="text1"/>
                <w:szCs w:val="21"/>
              </w:rPr>
              <w:t xml:space="preserve">、要求质量标准： </w:t>
            </w:r>
          </w:p>
          <w:p w:rsidR="00C74D22" w:rsidRDefault="00AD4E52">
            <w:pPr>
              <w:pStyle w:val="a3"/>
              <w:spacing w:line="360" w:lineRule="exact"/>
              <w:rPr>
                <w:rFonts w:hAnsi="宋体" w:cs="Arial"/>
                <w:color w:val="000000" w:themeColor="text1"/>
                <w:szCs w:val="21"/>
              </w:rPr>
            </w:pPr>
            <w:r>
              <w:rPr>
                <w:rFonts w:hAnsi="宋体" w:cs="Arial" w:hint="eastAsia"/>
                <w:color w:val="000000" w:themeColor="text1"/>
                <w:szCs w:val="21"/>
              </w:rPr>
              <w:t>1、所供的产品必须符合国际国内相关技术规范和质量标准，通过国家有关部门检测的原装合格产品，未曾开箱使用，并满足采购人的使用需求，具有先进性、科学性、可靠性、安全性，产品安装调试完毕后，能在其功能范围内保证可靠、安全、稳定的运行。</w:t>
            </w:r>
          </w:p>
          <w:p w:rsidR="00C74D22" w:rsidRDefault="00AD4E52">
            <w:pPr>
              <w:pStyle w:val="a3"/>
              <w:spacing w:line="360" w:lineRule="exact"/>
              <w:rPr>
                <w:rFonts w:hAnsi="宋体" w:cs="Arial"/>
                <w:color w:val="000000" w:themeColor="text1"/>
                <w:szCs w:val="21"/>
              </w:rPr>
            </w:pPr>
            <w:r>
              <w:rPr>
                <w:rFonts w:hAnsi="宋体" w:cs="Arial" w:hint="eastAsia"/>
                <w:color w:val="000000" w:themeColor="text1"/>
                <w:szCs w:val="21"/>
              </w:rPr>
              <w:t>2</w:t>
            </w:r>
            <w:r w:rsidR="00875FFD">
              <w:rPr>
                <w:rFonts w:hAnsi="宋体" w:cs="Arial" w:hint="eastAsia"/>
                <w:color w:val="000000" w:themeColor="text1"/>
                <w:szCs w:val="21"/>
              </w:rPr>
              <w:t>、根据国家现行规定及投标承诺，提供保修服务</w:t>
            </w:r>
            <w:r>
              <w:rPr>
                <w:rFonts w:hAnsi="宋体" w:cs="Arial" w:hint="eastAsia"/>
                <w:color w:val="000000" w:themeColor="text1"/>
                <w:szCs w:val="21"/>
              </w:rPr>
              <w:t>。</w:t>
            </w:r>
          </w:p>
          <w:p w:rsidR="00C74D22" w:rsidRDefault="00BB0721">
            <w:pPr>
              <w:pStyle w:val="a3"/>
              <w:spacing w:line="360" w:lineRule="exact"/>
              <w:rPr>
                <w:rFonts w:hAnsi="宋体" w:cs="Arial"/>
                <w:color w:val="000000" w:themeColor="text1"/>
                <w:szCs w:val="21"/>
              </w:rPr>
            </w:pPr>
            <w:r>
              <w:rPr>
                <w:rFonts w:hAnsi="宋体" w:cs="Arial" w:hint="eastAsia"/>
                <w:color w:val="000000" w:themeColor="text1"/>
                <w:szCs w:val="21"/>
              </w:rPr>
              <w:t>四</w:t>
            </w:r>
            <w:r w:rsidR="00AD4E52">
              <w:rPr>
                <w:rFonts w:hAnsi="宋体" w:cs="Arial" w:hint="eastAsia"/>
                <w:color w:val="000000" w:themeColor="text1"/>
                <w:szCs w:val="21"/>
              </w:rPr>
              <w:t>、性能要求：</w:t>
            </w:r>
            <w:r w:rsidR="00AD4E52">
              <w:rPr>
                <w:rFonts w:hAnsi="宋体" w:cs="Arial" w:hint="eastAsia"/>
                <w:b/>
                <w:bCs/>
                <w:color w:val="000000" w:themeColor="text1"/>
                <w:szCs w:val="21"/>
              </w:rPr>
              <w:t>详见第二部分项目技术规范和服务要求。</w:t>
            </w:r>
          </w:p>
          <w:p w:rsidR="00C74D22" w:rsidRDefault="00BB0721">
            <w:pPr>
              <w:pStyle w:val="a3"/>
              <w:spacing w:line="360" w:lineRule="exact"/>
              <w:rPr>
                <w:rFonts w:hAnsi="宋体" w:cs="Arial"/>
                <w:color w:val="000000" w:themeColor="text1"/>
                <w:szCs w:val="21"/>
              </w:rPr>
            </w:pPr>
            <w:r>
              <w:rPr>
                <w:rFonts w:hAnsi="宋体" w:cs="Arial" w:hint="eastAsia"/>
                <w:color w:val="000000" w:themeColor="text1"/>
                <w:szCs w:val="21"/>
              </w:rPr>
              <w:t>五</w:t>
            </w:r>
            <w:r w:rsidR="00AD4E52">
              <w:rPr>
                <w:rFonts w:hAnsi="宋体" w:cs="Arial" w:hint="eastAsia"/>
                <w:color w:val="000000" w:themeColor="text1"/>
                <w:szCs w:val="21"/>
              </w:rPr>
              <w:t>、工期要求：20日历天。以采购人发出的开工令为准。</w:t>
            </w:r>
          </w:p>
          <w:p w:rsidR="00C74D22" w:rsidRPr="00BB0721" w:rsidRDefault="00BB0721" w:rsidP="00875FFD">
            <w:pPr>
              <w:pStyle w:val="a3"/>
              <w:spacing w:line="360" w:lineRule="exact"/>
              <w:rPr>
                <w:rFonts w:hAnsi="宋体" w:cs="Arial"/>
                <w:b/>
                <w:color w:val="000000" w:themeColor="text1"/>
                <w:szCs w:val="21"/>
              </w:rPr>
            </w:pPr>
            <w:r w:rsidRPr="00BB0721">
              <w:rPr>
                <w:rFonts w:hAnsi="宋体" w:cs="Arial" w:hint="eastAsia"/>
                <w:b/>
                <w:color w:val="000000" w:themeColor="text1"/>
                <w:szCs w:val="21"/>
              </w:rPr>
              <w:t>六</w:t>
            </w:r>
            <w:r w:rsidR="00AD4E52" w:rsidRPr="00BB0721">
              <w:rPr>
                <w:rFonts w:hAnsi="宋体" w:cs="Arial" w:hint="eastAsia"/>
                <w:b/>
                <w:color w:val="000000" w:themeColor="text1"/>
                <w:szCs w:val="21"/>
              </w:rPr>
              <w:t>、投资规模：本次预算金额人民币</w:t>
            </w:r>
            <w:r w:rsidR="00875FFD">
              <w:rPr>
                <w:rFonts w:hAnsi="宋体" w:cs="Arial" w:hint="eastAsia"/>
                <w:b/>
                <w:color w:val="000000" w:themeColor="text1"/>
                <w:szCs w:val="21"/>
              </w:rPr>
              <w:t>9.9</w:t>
            </w:r>
            <w:r w:rsidR="00AD4E52" w:rsidRPr="00BB0721">
              <w:rPr>
                <w:rFonts w:hAnsi="宋体" w:cs="Arial" w:hint="eastAsia"/>
                <w:b/>
                <w:color w:val="000000" w:themeColor="text1"/>
                <w:szCs w:val="21"/>
              </w:rPr>
              <w:t>万元。</w:t>
            </w:r>
          </w:p>
        </w:tc>
      </w:tr>
      <w:tr w:rsidR="00C74D22">
        <w:trPr>
          <w:trHeight w:val="90"/>
        </w:trPr>
        <w:tc>
          <w:tcPr>
            <w:tcW w:w="837" w:type="dxa"/>
            <w:tcBorders>
              <w:top w:val="single" w:sz="4" w:space="0" w:color="000000"/>
              <w:bottom w:val="single" w:sz="4" w:space="0" w:color="000000"/>
              <w:right w:val="single" w:sz="4" w:space="0" w:color="000000"/>
            </w:tcBorders>
            <w:vAlign w:val="center"/>
          </w:tcPr>
          <w:p w:rsidR="00C74D22" w:rsidRDefault="00AD4E52">
            <w:pPr>
              <w:tabs>
                <w:tab w:val="left" w:pos="3780"/>
              </w:tabs>
              <w:spacing w:line="360" w:lineRule="exact"/>
              <w:jc w:val="center"/>
              <w:rPr>
                <w:rFonts w:ascii="宋体" w:hAnsi="宋体" w:cs="Arial"/>
                <w:color w:val="000000"/>
                <w:sz w:val="24"/>
              </w:rPr>
            </w:pPr>
            <w:r>
              <w:rPr>
                <w:rFonts w:ascii="宋体" w:hAnsi="宋体" w:cs="Arial" w:hint="eastAsia"/>
                <w:color w:val="000000"/>
                <w:sz w:val="24"/>
              </w:rPr>
              <w:t>2</w:t>
            </w:r>
          </w:p>
        </w:tc>
        <w:tc>
          <w:tcPr>
            <w:tcW w:w="8703" w:type="dxa"/>
            <w:tcBorders>
              <w:top w:val="single" w:sz="4" w:space="0" w:color="000000"/>
              <w:left w:val="single" w:sz="4" w:space="0" w:color="000000"/>
              <w:bottom w:val="single" w:sz="4" w:space="0" w:color="000000"/>
              <w:right w:val="single" w:sz="4" w:space="0" w:color="000000"/>
            </w:tcBorders>
            <w:vAlign w:val="center"/>
          </w:tcPr>
          <w:p w:rsidR="00C74D22" w:rsidRDefault="00AD4E52">
            <w:pPr>
              <w:rPr>
                <w:sz w:val="36"/>
                <w:szCs w:val="36"/>
              </w:rPr>
            </w:pPr>
            <w:r>
              <w:rPr>
                <w:rFonts w:ascii="宋体" w:hAnsi="宋体" w:cs="Arial" w:hint="eastAsia"/>
                <w:b/>
                <w:color w:val="000000" w:themeColor="text1"/>
                <w:szCs w:val="21"/>
              </w:rPr>
              <w:t>合同名称：</w:t>
            </w:r>
            <w:r w:rsidR="00875FFD">
              <w:rPr>
                <w:rFonts w:hAnsi="宋体" w:cs="Arial" w:hint="eastAsia"/>
                <w:color w:val="000000" w:themeColor="text1"/>
                <w:szCs w:val="21"/>
              </w:rPr>
              <w:t>温州医科大学附属眼视光医院杭州院区楼板修补加固工程</w:t>
            </w:r>
          </w:p>
        </w:tc>
      </w:tr>
      <w:tr w:rsidR="00C74D22">
        <w:trPr>
          <w:trHeight w:val="725"/>
        </w:trPr>
        <w:tc>
          <w:tcPr>
            <w:tcW w:w="837" w:type="dxa"/>
            <w:tcBorders>
              <w:top w:val="single" w:sz="4" w:space="0" w:color="000000"/>
              <w:bottom w:val="single" w:sz="4" w:space="0" w:color="000000"/>
              <w:right w:val="single" w:sz="4" w:space="0" w:color="000000"/>
            </w:tcBorders>
            <w:vAlign w:val="center"/>
          </w:tcPr>
          <w:p w:rsidR="00C74D22" w:rsidRDefault="00AD4E52">
            <w:pPr>
              <w:tabs>
                <w:tab w:val="left" w:pos="3780"/>
              </w:tabs>
              <w:spacing w:line="360" w:lineRule="exact"/>
              <w:jc w:val="center"/>
              <w:rPr>
                <w:rFonts w:ascii="宋体" w:hAnsi="宋体" w:cs="Arial"/>
                <w:color w:val="000000"/>
                <w:sz w:val="24"/>
              </w:rPr>
            </w:pPr>
            <w:r>
              <w:rPr>
                <w:rFonts w:ascii="宋体" w:hAnsi="宋体" w:cs="Arial" w:hint="eastAsia"/>
                <w:color w:val="000000"/>
                <w:sz w:val="24"/>
              </w:rPr>
              <w:t>3</w:t>
            </w:r>
          </w:p>
        </w:tc>
        <w:tc>
          <w:tcPr>
            <w:tcW w:w="8703" w:type="dxa"/>
            <w:tcBorders>
              <w:top w:val="single" w:sz="4" w:space="0" w:color="000000"/>
              <w:left w:val="single" w:sz="4" w:space="0" w:color="000000"/>
              <w:bottom w:val="single" w:sz="4" w:space="0" w:color="000000"/>
            </w:tcBorders>
          </w:tcPr>
          <w:p w:rsidR="00C74D22" w:rsidRDefault="00AD4E52">
            <w:pPr>
              <w:pStyle w:val="a3"/>
              <w:spacing w:line="360" w:lineRule="exact"/>
              <w:rPr>
                <w:rFonts w:hAnsi="宋体" w:cs="Arial"/>
                <w:color w:val="000000" w:themeColor="text1"/>
                <w:szCs w:val="21"/>
              </w:rPr>
            </w:pPr>
            <w:r>
              <w:rPr>
                <w:rFonts w:hAnsi="宋体" w:cs="Arial" w:hint="eastAsia"/>
                <w:b/>
                <w:color w:val="000000" w:themeColor="text1"/>
                <w:szCs w:val="21"/>
              </w:rPr>
              <w:t>询价文件的提疑：</w:t>
            </w:r>
            <w:r>
              <w:rPr>
                <w:rFonts w:hAnsi="宋体" w:cs="Arial" w:hint="eastAsia"/>
                <w:color w:val="000000" w:themeColor="text1"/>
                <w:szCs w:val="21"/>
              </w:rPr>
              <w:t>报价人应于2019年</w:t>
            </w:r>
            <w:r w:rsidR="00875FFD">
              <w:rPr>
                <w:rFonts w:hAnsi="宋体" w:cs="Arial" w:hint="eastAsia"/>
                <w:color w:val="000000" w:themeColor="text1"/>
                <w:szCs w:val="21"/>
              </w:rPr>
              <w:t>5</w:t>
            </w:r>
            <w:r>
              <w:rPr>
                <w:rFonts w:hAnsi="宋体" w:cs="Arial" w:hint="eastAsia"/>
                <w:color w:val="000000" w:themeColor="text1"/>
                <w:szCs w:val="21"/>
              </w:rPr>
              <w:t>月</w:t>
            </w:r>
            <w:r w:rsidRPr="00BB0721">
              <w:rPr>
                <w:rFonts w:hAnsi="宋体" w:cs="Arial" w:hint="eastAsia"/>
                <w:szCs w:val="21"/>
              </w:rPr>
              <w:t>2</w:t>
            </w:r>
            <w:r w:rsidR="00F44C5B">
              <w:rPr>
                <w:rFonts w:hAnsi="宋体" w:cs="Arial" w:hint="eastAsia"/>
                <w:szCs w:val="21"/>
              </w:rPr>
              <w:t>4</w:t>
            </w:r>
            <w:r>
              <w:rPr>
                <w:rFonts w:hAnsi="宋体" w:cs="Arial" w:hint="eastAsia"/>
                <w:color w:val="000000" w:themeColor="text1"/>
                <w:szCs w:val="21"/>
              </w:rPr>
              <w:t>日1</w:t>
            </w:r>
            <w:r w:rsidR="00F44C5B">
              <w:rPr>
                <w:rFonts w:hAnsi="宋体" w:cs="Arial" w:hint="eastAsia"/>
                <w:color w:val="000000" w:themeColor="text1"/>
                <w:szCs w:val="21"/>
              </w:rPr>
              <w:t>0</w:t>
            </w:r>
            <w:r>
              <w:rPr>
                <w:rFonts w:hAnsi="宋体" w:cs="Arial" w:hint="eastAsia"/>
                <w:color w:val="000000" w:themeColor="text1"/>
                <w:szCs w:val="21"/>
              </w:rPr>
              <w:t>点00分（北京时间）以前一次性提供疑问。</w:t>
            </w:r>
          </w:p>
          <w:p w:rsidR="00C74D22" w:rsidRDefault="00AD4E52" w:rsidP="00F44C5B">
            <w:pPr>
              <w:pStyle w:val="a3"/>
              <w:spacing w:line="360" w:lineRule="exact"/>
              <w:rPr>
                <w:rFonts w:hAnsi="宋体" w:cs="Arial"/>
                <w:color w:val="000000" w:themeColor="text1"/>
                <w:szCs w:val="21"/>
              </w:rPr>
            </w:pPr>
            <w:r>
              <w:rPr>
                <w:rFonts w:hAnsi="宋体" w:cs="Arial" w:hint="eastAsia"/>
                <w:b/>
                <w:color w:val="000000" w:themeColor="text1"/>
                <w:szCs w:val="21"/>
              </w:rPr>
              <w:t>疑问提交方式：</w:t>
            </w:r>
            <w:r w:rsidRPr="00F44C5B">
              <w:rPr>
                <w:rFonts w:hAnsi="宋体" w:cs="Arial" w:hint="eastAsia"/>
                <w:szCs w:val="21"/>
              </w:rPr>
              <w:t>发电子邮件及盖公章的扫描件至</w:t>
            </w:r>
            <w:r w:rsidR="00F44C5B" w:rsidRPr="00F44C5B">
              <w:rPr>
                <w:rFonts w:hAnsi="宋体" w:cs="Arial" w:hint="eastAsia"/>
                <w:szCs w:val="21"/>
              </w:rPr>
              <w:t>34313592</w:t>
            </w:r>
            <w:r w:rsidRPr="00F44C5B">
              <w:rPr>
                <w:rFonts w:hAnsi="宋体" w:cs="Arial" w:hint="eastAsia"/>
                <w:szCs w:val="21"/>
              </w:rPr>
              <w:t>@</w:t>
            </w:r>
            <w:r>
              <w:rPr>
                <w:rFonts w:hAnsi="宋体" w:cs="Arial" w:hint="eastAsia"/>
                <w:color w:val="000000" w:themeColor="text1"/>
                <w:szCs w:val="21"/>
              </w:rPr>
              <w:t>qq.com，并及时和采购人电话确认。</w:t>
            </w:r>
          </w:p>
        </w:tc>
      </w:tr>
      <w:tr w:rsidR="00C74D22">
        <w:trPr>
          <w:trHeight w:val="434"/>
        </w:trPr>
        <w:tc>
          <w:tcPr>
            <w:tcW w:w="837" w:type="dxa"/>
            <w:tcBorders>
              <w:top w:val="single" w:sz="4" w:space="0" w:color="000000"/>
              <w:bottom w:val="single" w:sz="4" w:space="0" w:color="000000"/>
              <w:right w:val="single" w:sz="4" w:space="0" w:color="000000"/>
            </w:tcBorders>
            <w:vAlign w:val="center"/>
          </w:tcPr>
          <w:p w:rsidR="00C74D22" w:rsidRDefault="00AD4E52">
            <w:pPr>
              <w:tabs>
                <w:tab w:val="left" w:pos="3780"/>
              </w:tabs>
              <w:spacing w:line="360" w:lineRule="exact"/>
              <w:jc w:val="center"/>
              <w:rPr>
                <w:rFonts w:ascii="宋体" w:hAnsi="宋体" w:cs="Arial"/>
                <w:color w:val="000000"/>
                <w:sz w:val="24"/>
              </w:rPr>
            </w:pPr>
            <w:r>
              <w:rPr>
                <w:rFonts w:ascii="宋体" w:hAnsi="宋体" w:cs="Arial" w:hint="eastAsia"/>
                <w:color w:val="000000"/>
                <w:sz w:val="24"/>
              </w:rPr>
              <w:t>4</w:t>
            </w:r>
          </w:p>
        </w:tc>
        <w:tc>
          <w:tcPr>
            <w:tcW w:w="8703" w:type="dxa"/>
            <w:tcBorders>
              <w:top w:val="single" w:sz="4" w:space="0" w:color="000000"/>
              <w:left w:val="single" w:sz="4" w:space="0" w:color="000000"/>
              <w:bottom w:val="single" w:sz="4" w:space="0" w:color="000000"/>
            </w:tcBorders>
          </w:tcPr>
          <w:p w:rsidR="00C74D22" w:rsidRDefault="00AD4E52">
            <w:pPr>
              <w:pStyle w:val="a3"/>
              <w:spacing w:line="360" w:lineRule="exact"/>
              <w:rPr>
                <w:rFonts w:hAnsi="宋体" w:cs="Arial"/>
                <w:color w:val="000000" w:themeColor="text1"/>
                <w:szCs w:val="21"/>
              </w:rPr>
            </w:pPr>
            <w:r>
              <w:rPr>
                <w:rFonts w:hAnsi="宋体" w:cs="Arial" w:hint="eastAsia"/>
                <w:b/>
                <w:color w:val="000000" w:themeColor="text1"/>
                <w:szCs w:val="21"/>
              </w:rPr>
              <w:t>报价文件份数：三份</w:t>
            </w:r>
            <w:r w:rsidR="00F44C5B">
              <w:rPr>
                <w:rFonts w:hAnsi="宋体" w:cs="Arial" w:hint="eastAsia"/>
                <w:b/>
                <w:color w:val="000000" w:themeColor="text1"/>
                <w:szCs w:val="21"/>
              </w:rPr>
              <w:t>（一正二副）</w:t>
            </w:r>
            <w:r>
              <w:rPr>
                <w:rFonts w:hAnsi="宋体" w:cs="Arial" w:hint="eastAsia"/>
                <w:b/>
                <w:color w:val="000000" w:themeColor="text1"/>
                <w:szCs w:val="21"/>
              </w:rPr>
              <w:t>，封装。</w:t>
            </w:r>
          </w:p>
        </w:tc>
      </w:tr>
      <w:tr w:rsidR="00C74D22">
        <w:trPr>
          <w:trHeight w:val="373"/>
        </w:trPr>
        <w:tc>
          <w:tcPr>
            <w:tcW w:w="837" w:type="dxa"/>
            <w:tcBorders>
              <w:top w:val="single" w:sz="4" w:space="0" w:color="000000"/>
              <w:bottom w:val="single" w:sz="4" w:space="0" w:color="000000"/>
              <w:right w:val="single" w:sz="4" w:space="0" w:color="000000"/>
            </w:tcBorders>
            <w:vAlign w:val="center"/>
          </w:tcPr>
          <w:p w:rsidR="00C74D22" w:rsidRDefault="00AD4E52">
            <w:pPr>
              <w:tabs>
                <w:tab w:val="left" w:pos="3780"/>
              </w:tabs>
              <w:spacing w:line="360" w:lineRule="exact"/>
              <w:jc w:val="center"/>
              <w:rPr>
                <w:rFonts w:ascii="宋体" w:hAnsi="宋体" w:cs="Arial"/>
                <w:color w:val="000000"/>
                <w:sz w:val="24"/>
              </w:rPr>
            </w:pPr>
            <w:r>
              <w:rPr>
                <w:rFonts w:ascii="宋体" w:hAnsi="宋体" w:cs="Arial" w:hint="eastAsia"/>
                <w:color w:val="000000"/>
                <w:sz w:val="24"/>
              </w:rPr>
              <w:t>5</w:t>
            </w:r>
          </w:p>
        </w:tc>
        <w:tc>
          <w:tcPr>
            <w:tcW w:w="8703" w:type="dxa"/>
            <w:tcBorders>
              <w:top w:val="single" w:sz="4" w:space="0" w:color="000000"/>
              <w:left w:val="single" w:sz="4" w:space="0" w:color="000000"/>
              <w:bottom w:val="single" w:sz="4" w:space="0" w:color="000000"/>
            </w:tcBorders>
          </w:tcPr>
          <w:p w:rsidR="00C74D22" w:rsidRDefault="00AD4E52" w:rsidP="00F44C5B">
            <w:pPr>
              <w:pStyle w:val="a3"/>
              <w:spacing w:line="360" w:lineRule="exact"/>
              <w:rPr>
                <w:rFonts w:hAnsi="宋体" w:cs="Arial"/>
                <w:color w:val="000000" w:themeColor="text1"/>
                <w:szCs w:val="21"/>
              </w:rPr>
            </w:pPr>
            <w:r>
              <w:rPr>
                <w:rFonts w:hAnsi="宋体" w:cs="Arial" w:hint="eastAsia"/>
                <w:b/>
                <w:color w:val="000000" w:themeColor="text1"/>
                <w:szCs w:val="21"/>
              </w:rPr>
              <w:t>报价截止时间：</w:t>
            </w:r>
            <w:r>
              <w:rPr>
                <w:rFonts w:hAnsi="宋体" w:cs="Arial" w:hint="eastAsia"/>
                <w:color w:val="000000" w:themeColor="text1"/>
                <w:szCs w:val="21"/>
              </w:rPr>
              <w:t>2019年</w:t>
            </w:r>
            <w:r w:rsidR="00F44C5B">
              <w:rPr>
                <w:rFonts w:hAnsi="宋体" w:cs="Arial" w:hint="eastAsia"/>
                <w:color w:val="000000" w:themeColor="text1"/>
                <w:szCs w:val="21"/>
              </w:rPr>
              <w:t>5</w:t>
            </w:r>
            <w:r>
              <w:rPr>
                <w:rFonts w:hAnsi="宋体" w:cs="Arial" w:hint="eastAsia"/>
                <w:color w:val="000000" w:themeColor="text1"/>
                <w:szCs w:val="21"/>
              </w:rPr>
              <w:t>月2</w:t>
            </w:r>
            <w:r w:rsidR="00F44C5B">
              <w:rPr>
                <w:rFonts w:hAnsi="宋体" w:cs="Arial" w:hint="eastAsia"/>
                <w:color w:val="000000" w:themeColor="text1"/>
                <w:szCs w:val="21"/>
              </w:rPr>
              <w:t>8</w:t>
            </w:r>
            <w:r>
              <w:rPr>
                <w:rFonts w:hAnsi="宋体" w:cs="Arial" w:hint="eastAsia"/>
                <w:color w:val="000000" w:themeColor="text1"/>
                <w:szCs w:val="21"/>
              </w:rPr>
              <w:t>日1</w:t>
            </w:r>
            <w:r w:rsidR="00F44C5B">
              <w:rPr>
                <w:rFonts w:hAnsi="宋体" w:cs="Arial" w:hint="eastAsia"/>
                <w:color w:val="000000" w:themeColor="text1"/>
                <w:szCs w:val="21"/>
              </w:rPr>
              <w:t>6</w:t>
            </w:r>
            <w:r>
              <w:rPr>
                <w:rFonts w:hAnsi="宋体" w:cs="Arial" w:hint="eastAsia"/>
                <w:color w:val="000000" w:themeColor="text1"/>
                <w:szCs w:val="21"/>
              </w:rPr>
              <w:t>时</w:t>
            </w:r>
            <w:r w:rsidR="00F44C5B">
              <w:rPr>
                <w:rFonts w:hAnsi="宋体" w:cs="Arial" w:hint="eastAsia"/>
                <w:color w:val="000000" w:themeColor="text1"/>
                <w:szCs w:val="21"/>
              </w:rPr>
              <w:t>0</w:t>
            </w:r>
            <w:r>
              <w:rPr>
                <w:rFonts w:hAnsi="宋体" w:cs="Arial" w:hint="eastAsia"/>
                <w:color w:val="000000" w:themeColor="text1"/>
                <w:szCs w:val="21"/>
              </w:rPr>
              <w:t>0分。</w:t>
            </w:r>
          </w:p>
        </w:tc>
      </w:tr>
      <w:tr w:rsidR="00C74D22">
        <w:trPr>
          <w:trHeight w:val="725"/>
        </w:trPr>
        <w:tc>
          <w:tcPr>
            <w:tcW w:w="837" w:type="dxa"/>
            <w:tcBorders>
              <w:top w:val="single" w:sz="4" w:space="0" w:color="000000"/>
              <w:bottom w:val="single" w:sz="4" w:space="0" w:color="000000"/>
              <w:right w:val="single" w:sz="4" w:space="0" w:color="000000"/>
            </w:tcBorders>
            <w:vAlign w:val="center"/>
          </w:tcPr>
          <w:p w:rsidR="00C74D22" w:rsidRDefault="00AD4E52">
            <w:pPr>
              <w:tabs>
                <w:tab w:val="left" w:pos="3780"/>
              </w:tabs>
              <w:spacing w:line="360" w:lineRule="exact"/>
              <w:jc w:val="center"/>
              <w:rPr>
                <w:rFonts w:ascii="宋体" w:hAnsi="宋体" w:cs="Arial"/>
                <w:color w:val="000000"/>
                <w:sz w:val="24"/>
              </w:rPr>
            </w:pPr>
            <w:r>
              <w:rPr>
                <w:rFonts w:ascii="宋体" w:hAnsi="宋体" w:cs="Arial" w:hint="eastAsia"/>
                <w:color w:val="000000"/>
                <w:sz w:val="24"/>
              </w:rPr>
              <w:t>6</w:t>
            </w:r>
          </w:p>
        </w:tc>
        <w:tc>
          <w:tcPr>
            <w:tcW w:w="8703" w:type="dxa"/>
            <w:tcBorders>
              <w:top w:val="single" w:sz="4" w:space="0" w:color="000000"/>
              <w:left w:val="single" w:sz="4" w:space="0" w:color="000000"/>
              <w:bottom w:val="single" w:sz="4" w:space="0" w:color="000000"/>
            </w:tcBorders>
          </w:tcPr>
          <w:p w:rsidR="00C74D22" w:rsidRDefault="00AD4E52">
            <w:pPr>
              <w:pStyle w:val="a3"/>
              <w:spacing w:line="360" w:lineRule="exact"/>
              <w:rPr>
                <w:rFonts w:hAnsi="宋体" w:cs="Arial"/>
                <w:color w:val="000000" w:themeColor="text1"/>
                <w:szCs w:val="21"/>
              </w:rPr>
            </w:pPr>
            <w:r>
              <w:rPr>
                <w:rFonts w:hAnsi="宋体" w:cs="Arial" w:hint="eastAsia"/>
                <w:b/>
                <w:color w:val="000000" w:themeColor="text1"/>
                <w:szCs w:val="21"/>
              </w:rPr>
              <w:t>询价文件接收单位：</w:t>
            </w:r>
            <w:r>
              <w:rPr>
                <w:rFonts w:hAnsi="宋体" w:cs="Arial" w:hint="eastAsia"/>
                <w:bCs/>
                <w:color w:val="000000" w:themeColor="text1"/>
                <w:szCs w:val="21"/>
              </w:rPr>
              <w:t>温州医科大学附属眼视光医院</w:t>
            </w:r>
            <w:r w:rsidR="00F44C5B">
              <w:rPr>
                <w:rFonts w:hAnsi="宋体" w:cs="Arial" w:hint="eastAsia"/>
                <w:bCs/>
                <w:color w:val="000000" w:themeColor="text1"/>
                <w:szCs w:val="21"/>
              </w:rPr>
              <w:t>杭州院区</w:t>
            </w:r>
          </w:p>
          <w:p w:rsidR="00C74D22" w:rsidRDefault="00AD4E52" w:rsidP="00F44C5B">
            <w:pPr>
              <w:pStyle w:val="a3"/>
              <w:spacing w:line="360" w:lineRule="exact"/>
              <w:rPr>
                <w:rFonts w:hAnsi="宋体" w:cs="Arial"/>
                <w:color w:val="000000" w:themeColor="text1"/>
                <w:szCs w:val="21"/>
              </w:rPr>
            </w:pPr>
            <w:r>
              <w:rPr>
                <w:rFonts w:hAnsi="宋体" w:cs="Arial" w:hint="eastAsia"/>
                <w:b/>
                <w:color w:val="000000" w:themeColor="text1"/>
                <w:szCs w:val="21"/>
              </w:rPr>
              <w:t>询价文件递交地点：</w:t>
            </w:r>
            <w:r w:rsidR="00F44C5B">
              <w:rPr>
                <w:rFonts w:hAnsi="宋体" w:cs="Arial" w:hint="eastAsia"/>
                <w:bCs/>
                <w:color w:val="000000" w:themeColor="text1"/>
                <w:szCs w:val="21"/>
              </w:rPr>
              <w:t>杭州市江干区凤起东路618号1208室</w:t>
            </w:r>
          </w:p>
        </w:tc>
      </w:tr>
      <w:tr w:rsidR="00C74D22" w:rsidTr="002A6034">
        <w:trPr>
          <w:trHeight w:val="888"/>
        </w:trPr>
        <w:tc>
          <w:tcPr>
            <w:tcW w:w="837" w:type="dxa"/>
            <w:tcBorders>
              <w:top w:val="single" w:sz="4" w:space="0" w:color="000000"/>
              <w:bottom w:val="single" w:sz="4" w:space="0" w:color="000000"/>
              <w:right w:val="single" w:sz="4" w:space="0" w:color="000000"/>
            </w:tcBorders>
            <w:vAlign w:val="center"/>
          </w:tcPr>
          <w:p w:rsidR="00C74D22" w:rsidRDefault="00AD4E52">
            <w:pPr>
              <w:jc w:val="center"/>
              <w:rPr>
                <w:rFonts w:ascii="宋体" w:hAnsi="宋体" w:cs="Arial"/>
                <w:color w:val="000000"/>
                <w:sz w:val="24"/>
              </w:rPr>
            </w:pPr>
            <w:r>
              <w:rPr>
                <w:rFonts w:ascii="宋体" w:hAnsi="宋体" w:cs="Arial" w:hint="eastAsia"/>
                <w:color w:val="000000"/>
                <w:sz w:val="24"/>
              </w:rPr>
              <w:t>7</w:t>
            </w:r>
          </w:p>
        </w:tc>
        <w:tc>
          <w:tcPr>
            <w:tcW w:w="8703" w:type="dxa"/>
            <w:tcBorders>
              <w:top w:val="single" w:sz="4" w:space="0" w:color="000000"/>
              <w:left w:val="single" w:sz="4" w:space="0" w:color="000000"/>
              <w:bottom w:val="single" w:sz="4" w:space="0" w:color="000000"/>
            </w:tcBorders>
          </w:tcPr>
          <w:p w:rsidR="00C74D22" w:rsidRDefault="00AD4E52">
            <w:pPr>
              <w:pStyle w:val="a3"/>
              <w:spacing w:line="360" w:lineRule="exact"/>
              <w:rPr>
                <w:rFonts w:hAnsi="宋体" w:cs="Arial"/>
                <w:color w:val="000000" w:themeColor="text1"/>
                <w:szCs w:val="21"/>
              </w:rPr>
            </w:pPr>
            <w:r>
              <w:rPr>
                <w:rFonts w:hAnsi="宋体" w:cs="Arial" w:hint="eastAsia"/>
                <w:b/>
                <w:color w:val="000000" w:themeColor="text1"/>
                <w:szCs w:val="21"/>
              </w:rPr>
              <w:t>询价时间：</w:t>
            </w:r>
            <w:r>
              <w:rPr>
                <w:rFonts w:hAnsi="宋体" w:cs="Arial" w:hint="eastAsia"/>
                <w:color w:val="000000" w:themeColor="text1"/>
                <w:szCs w:val="21"/>
              </w:rPr>
              <w:t>2019年</w:t>
            </w:r>
            <w:r w:rsidR="00F44C5B">
              <w:rPr>
                <w:rFonts w:hAnsi="宋体" w:cs="Arial" w:hint="eastAsia"/>
                <w:color w:val="000000" w:themeColor="text1"/>
                <w:szCs w:val="21"/>
              </w:rPr>
              <w:t>5</w:t>
            </w:r>
            <w:r>
              <w:rPr>
                <w:rFonts w:hAnsi="宋体" w:cs="Arial" w:hint="eastAsia"/>
                <w:color w:val="000000" w:themeColor="text1"/>
                <w:szCs w:val="21"/>
              </w:rPr>
              <w:t>月2</w:t>
            </w:r>
            <w:r w:rsidR="00F44C5B">
              <w:rPr>
                <w:rFonts w:hAnsi="宋体" w:cs="Arial" w:hint="eastAsia"/>
                <w:color w:val="000000" w:themeColor="text1"/>
                <w:szCs w:val="21"/>
              </w:rPr>
              <w:t>8</w:t>
            </w:r>
            <w:r>
              <w:rPr>
                <w:rFonts w:hAnsi="宋体" w:cs="Arial" w:hint="eastAsia"/>
                <w:color w:val="000000" w:themeColor="text1"/>
                <w:szCs w:val="21"/>
              </w:rPr>
              <w:t>日1</w:t>
            </w:r>
            <w:r w:rsidR="00F44C5B">
              <w:rPr>
                <w:rFonts w:hAnsi="宋体" w:cs="Arial" w:hint="eastAsia"/>
                <w:color w:val="000000" w:themeColor="text1"/>
                <w:szCs w:val="21"/>
              </w:rPr>
              <w:t>6</w:t>
            </w:r>
            <w:r>
              <w:rPr>
                <w:rFonts w:hAnsi="宋体" w:cs="Arial" w:hint="eastAsia"/>
                <w:color w:val="000000" w:themeColor="text1"/>
                <w:szCs w:val="21"/>
              </w:rPr>
              <w:t>时</w:t>
            </w:r>
            <w:r w:rsidR="00F44C5B">
              <w:rPr>
                <w:rFonts w:hAnsi="宋体" w:cs="Arial" w:hint="eastAsia"/>
                <w:color w:val="000000" w:themeColor="text1"/>
                <w:szCs w:val="21"/>
              </w:rPr>
              <w:t>0</w:t>
            </w:r>
            <w:r>
              <w:rPr>
                <w:rFonts w:hAnsi="宋体" w:cs="Arial" w:hint="eastAsia"/>
                <w:color w:val="000000" w:themeColor="text1"/>
                <w:szCs w:val="21"/>
              </w:rPr>
              <w:t>0分。</w:t>
            </w:r>
          </w:p>
          <w:p w:rsidR="00C74D22" w:rsidRDefault="00AD4E52">
            <w:pPr>
              <w:pStyle w:val="a3"/>
              <w:spacing w:line="360" w:lineRule="exact"/>
              <w:rPr>
                <w:rFonts w:hAnsi="宋体" w:cs="Arial"/>
                <w:color w:val="000000" w:themeColor="text1"/>
                <w:szCs w:val="21"/>
              </w:rPr>
            </w:pPr>
            <w:r>
              <w:rPr>
                <w:rFonts w:hAnsi="宋体" w:cs="Arial" w:hint="eastAsia"/>
                <w:b/>
                <w:color w:val="000000" w:themeColor="text1"/>
                <w:szCs w:val="21"/>
              </w:rPr>
              <w:t>询价地点</w:t>
            </w:r>
            <w:r>
              <w:rPr>
                <w:rFonts w:hAnsi="宋体" w:cs="Arial" w:hint="eastAsia"/>
                <w:color w:val="000000" w:themeColor="text1"/>
                <w:szCs w:val="21"/>
              </w:rPr>
              <w:t>：</w:t>
            </w:r>
            <w:r w:rsidR="00F44C5B">
              <w:rPr>
                <w:rFonts w:hAnsi="宋体" w:cs="Arial" w:hint="eastAsia"/>
                <w:color w:val="000000" w:themeColor="text1"/>
                <w:szCs w:val="21"/>
              </w:rPr>
              <w:t>温州医科大学附属眼视光医院杭州院区楼板修补加固工程</w:t>
            </w:r>
          </w:p>
          <w:p w:rsidR="00C74D22" w:rsidRDefault="00AD4E52" w:rsidP="00F44C5B">
            <w:pPr>
              <w:pStyle w:val="a3"/>
              <w:spacing w:line="360" w:lineRule="exact"/>
              <w:rPr>
                <w:rFonts w:hAnsi="宋体" w:cs="Arial" w:hint="eastAsia"/>
                <w:color w:val="000000" w:themeColor="text1"/>
                <w:szCs w:val="21"/>
              </w:rPr>
            </w:pPr>
            <w:r>
              <w:rPr>
                <w:rFonts w:hAnsi="宋体" w:cs="Arial" w:hint="eastAsia"/>
                <w:color w:val="000000" w:themeColor="text1"/>
                <w:szCs w:val="21"/>
              </w:rPr>
              <w:t>联系人：</w:t>
            </w:r>
            <w:r w:rsidR="00F44C5B">
              <w:rPr>
                <w:rFonts w:hAnsi="宋体" w:cs="Arial" w:hint="eastAsia"/>
                <w:color w:val="000000" w:themeColor="text1"/>
                <w:szCs w:val="21"/>
              </w:rPr>
              <w:t>叶工</w:t>
            </w:r>
            <w:r>
              <w:rPr>
                <w:rFonts w:hAnsi="宋体" w:cs="Arial" w:hint="eastAsia"/>
                <w:color w:val="000000" w:themeColor="text1"/>
                <w:szCs w:val="21"/>
              </w:rPr>
              <w:t xml:space="preserve">   联系电话：057</w:t>
            </w:r>
            <w:r w:rsidR="00F44C5B">
              <w:rPr>
                <w:rFonts w:hAnsi="宋体" w:cs="Arial" w:hint="eastAsia"/>
                <w:color w:val="000000" w:themeColor="text1"/>
                <w:szCs w:val="21"/>
              </w:rPr>
              <w:t>1</w:t>
            </w:r>
            <w:r>
              <w:rPr>
                <w:rFonts w:hAnsi="宋体" w:cs="Arial" w:hint="eastAsia"/>
                <w:color w:val="000000" w:themeColor="text1"/>
                <w:szCs w:val="21"/>
              </w:rPr>
              <w:t>-</w:t>
            </w:r>
            <w:r w:rsidR="00F44C5B">
              <w:rPr>
                <w:rFonts w:hAnsi="宋体" w:cs="Arial" w:hint="eastAsia"/>
                <w:color w:val="000000" w:themeColor="text1"/>
                <w:szCs w:val="21"/>
              </w:rPr>
              <w:t>86795916</w:t>
            </w:r>
          </w:p>
          <w:p w:rsidR="006B7439" w:rsidRPr="006B7439" w:rsidRDefault="006B7439" w:rsidP="006B7439">
            <w:pPr>
              <w:rPr>
                <w:color w:val="333333"/>
                <w:shd w:val="clear" w:color="auto" w:fill="FFFFFF"/>
              </w:rPr>
            </w:pPr>
            <w:r>
              <w:rPr>
                <w:rFonts w:hint="eastAsia"/>
                <w:color w:val="333333"/>
                <w:shd w:val="clear" w:color="auto" w:fill="FFFFFF"/>
              </w:rPr>
              <w:t>监督单位：温州医科大学附属眼视光医院杭州院区，</w:t>
            </w:r>
            <w:r>
              <w:rPr>
                <w:rFonts w:ascii="微软雅黑" w:eastAsia="微软雅黑" w:hAnsi="微软雅黑" w:hint="eastAsia"/>
                <w:color w:val="333333"/>
                <w:shd w:val="clear" w:color="auto" w:fill="FFFFFF"/>
              </w:rPr>
              <w:t>0571-86795918</w:t>
            </w:r>
          </w:p>
        </w:tc>
      </w:tr>
      <w:tr w:rsidR="00C74D22">
        <w:trPr>
          <w:trHeight w:val="546"/>
        </w:trPr>
        <w:tc>
          <w:tcPr>
            <w:tcW w:w="837" w:type="dxa"/>
            <w:tcBorders>
              <w:top w:val="single" w:sz="4" w:space="0" w:color="000000"/>
              <w:bottom w:val="single" w:sz="4" w:space="0" w:color="000000"/>
              <w:right w:val="single" w:sz="4" w:space="0" w:color="000000"/>
            </w:tcBorders>
            <w:vAlign w:val="center"/>
          </w:tcPr>
          <w:p w:rsidR="00C74D22" w:rsidRDefault="00AD4E52">
            <w:pPr>
              <w:jc w:val="center"/>
              <w:rPr>
                <w:rFonts w:ascii="宋体" w:hAnsi="宋体" w:cs="Arial"/>
                <w:color w:val="000000"/>
                <w:sz w:val="24"/>
              </w:rPr>
            </w:pPr>
            <w:r>
              <w:rPr>
                <w:rFonts w:ascii="宋体" w:hAnsi="宋体" w:cs="Arial" w:hint="eastAsia"/>
                <w:color w:val="000000"/>
                <w:sz w:val="24"/>
              </w:rPr>
              <w:t>8</w:t>
            </w:r>
          </w:p>
        </w:tc>
        <w:tc>
          <w:tcPr>
            <w:tcW w:w="8703" w:type="dxa"/>
            <w:tcBorders>
              <w:top w:val="single" w:sz="4" w:space="0" w:color="000000"/>
              <w:left w:val="single" w:sz="4" w:space="0" w:color="000000"/>
              <w:bottom w:val="single" w:sz="4" w:space="0" w:color="000000"/>
            </w:tcBorders>
          </w:tcPr>
          <w:p w:rsidR="00C74D22" w:rsidRDefault="002E78B1" w:rsidP="00F44C5B">
            <w:pPr>
              <w:pStyle w:val="a3"/>
              <w:spacing w:line="360" w:lineRule="exact"/>
              <w:rPr>
                <w:rFonts w:hAnsi="宋体" w:cs="Arial"/>
                <w:color w:val="000000" w:themeColor="text1"/>
                <w:szCs w:val="21"/>
              </w:rPr>
            </w:pPr>
            <w:r w:rsidRPr="00596695">
              <w:rPr>
                <w:rFonts w:hint="eastAsia"/>
              </w:rPr>
              <w:t>保修条款：</w:t>
            </w:r>
            <w:r>
              <w:rPr>
                <w:rFonts w:hint="eastAsia"/>
              </w:rPr>
              <w:t>根据国家规定，土建工程终身保修。</w:t>
            </w:r>
          </w:p>
        </w:tc>
      </w:tr>
      <w:tr w:rsidR="00C74D22">
        <w:trPr>
          <w:trHeight w:val="546"/>
        </w:trPr>
        <w:tc>
          <w:tcPr>
            <w:tcW w:w="837" w:type="dxa"/>
            <w:tcBorders>
              <w:top w:val="single" w:sz="4" w:space="0" w:color="000000"/>
              <w:bottom w:val="single" w:sz="4" w:space="0" w:color="000000"/>
              <w:right w:val="single" w:sz="4" w:space="0" w:color="000000"/>
            </w:tcBorders>
            <w:vAlign w:val="center"/>
          </w:tcPr>
          <w:p w:rsidR="00C74D22" w:rsidRDefault="00D86925">
            <w:pPr>
              <w:jc w:val="center"/>
              <w:rPr>
                <w:rFonts w:ascii="宋体" w:hAnsi="宋体" w:cs="Arial"/>
                <w:color w:val="000000"/>
                <w:sz w:val="24"/>
              </w:rPr>
            </w:pPr>
            <w:r>
              <w:rPr>
                <w:rFonts w:ascii="宋体" w:hAnsi="宋体" w:cs="Arial" w:hint="eastAsia"/>
                <w:color w:val="000000"/>
                <w:sz w:val="24"/>
              </w:rPr>
              <w:t>9</w:t>
            </w:r>
          </w:p>
        </w:tc>
        <w:tc>
          <w:tcPr>
            <w:tcW w:w="8703" w:type="dxa"/>
            <w:tcBorders>
              <w:top w:val="single" w:sz="4" w:space="0" w:color="000000"/>
              <w:left w:val="single" w:sz="4" w:space="0" w:color="000000"/>
              <w:bottom w:val="single" w:sz="4" w:space="0" w:color="000000"/>
            </w:tcBorders>
          </w:tcPr>
          <w:p w:rsidR="00C74D22" w:rsidRDefault="00AD4E52" w:rsidP="00F44C5B">
            <w:pPr>
              <w:pStyle w:val="a3"/>
              <w:spacing w:line="360" w:lineRule="exact"/>
              <w:rPr>
                <w:rFonts w:hAnsi="宋体" w:cs="Arial"/>
                <w:color w:val="000000" w:themeColor="text1"/>
                <w:szCs w:val="21"/>
              </w:rPr>
            </w:pPr>
            <w:r>
              <w:rPr>
                <w:rFonts w:hAnsi="宋体" w:cs="Arial" w:hint="eastAsia"/>
                <w:b/>
                <w:color w:val="000000" w:themeColor="text1"/>
                <w:szCs w:val="21"/>
              </w:rPr>
              <w:t>评价办法：</w:t>
            </w:r>
            <w:r w:rsidR="009048CF">
              <w:rPr>
                <w:rFonts w:hAnsi="宋体" w:cs="Arial" w:hint="eastAsia"/>
                <w:color w:val="000000" w:themeColor="text1"/>
                <w:szCs w:val="21"/>
              </w:rPr>
              <w:t>综合评价</w:t>
            </w:r>
            <w:r>
              <w:rPr>
                <w:rFonts w:hAnsi="宋体" w:cs="Arial" w:hint="eastAsia"/>
                <w:color w:val="000000" w:themeColor="text1"/>
                <w:szCs w:val="21"/>
              </w:rPr>
              <w:t>。</w:t>
            </w:r>
          </w:p>
        </w:tc>
      </w:tr>
      <w:tr w:rsidR="00C74D22">
        <w:trPr>
          <w:trHeight w:val="90"/>
        </w:trPr>
        <w:tc>
          <w:tcPr>
            <w:tcW w:w="837" w:type="dxa"/>
            <w:tcBorders>
              <w:top w:val="single" w:sz="4" w:space="0" w:color="000000"/>
              <w:bottom w:val="single" w:sz="4" w:space="0" w:color="000000"/>
              <w:right w:val="single" w:sz="4" w:space="0" w:color="000000"/>
            </w:tcBorders>
            <w:vAlign w:val="center"/>
          </w:tcPr>
          <w:p w:rsidR="00C74D22" w:rsidRDefault="00AD4E52" w:rsidP="00D86925">
            <w:pPr>
              <w:jc w:val="center"/>
              <w:rPr>
                <w:rFonts w:ascii="宋体" w:hAnsi="宋体" w:cs="Arial"/>
                <w:color w:val="000000" w:themeColor="text1"/>
                <w:sz w:val="24"/>
              </w:rPr>
            </w:pPr>
            <w:r>
              <w:rPr>
                <w:rFonts w:ascii="宋体" w:hAnsi="宋体" w:cs="Arial" w:hint="eastAsia"/>
                <w:color w:val="000000" w:themeColor="text1"/>
                <w:sz w:val="24"/>
              </w:rPr>
              <w:t>1</w:t>
            </w:r>
            <w:r w:rsidR="00D86925">
              <w:rPr>
                <w:rFonts w:ascii="宋体" w:hAnsi="宋体" w:cs="Arial" w:hint="eastAsia"/>
                <w:color w:val="000000" w:themeColor="text1"/>
                <w:sz w:val="24"/>
              </w:rPr>
              <w:t>0</w:t>
            </w:r>
          </w:p>
        </w:tc>
        <w:tc>
          <w:tcPr>
            <w:tcW w:w="8703" w:type="dxa"/>
            <w:tcBorders>
              <w:top w:val="single" w:sz="4" w:space="0" w:color="000000"/>
              <w:left w:val="single" w:sz="4" w:space="0" w:color="000000"/>
              <w:bottom w:val="single" w:sz="4" w:space="0" w:color="000000"/>
            </w:tcBorders>
          </w:tcPr>
          <w:p w:rsidR="00C74D22" w:rsidRDefault="00AD4E52" w:rsidP="00F85973">
            <w:pPr>
              <w:pStyle w:val="a3"/>
              <w:spacing w:line="360" w:lineRule="exact"/>
              <w:rPr>
                <w:rFonts w:hAnsi="宋体" w:cs="Arial"/>
                <w:b/>
                <w:color w:val="000000" w:themeColor="text1"/>
                <w:szCs w:val="21"/>
              </w:rPr>
            </w:pPr>
            <w:r>
              <w:rPr>
                <w:rFonts w:hAnsi="宋体" w:cs="Arial" w:hint="eastAsia"/>
                <w:b/>
                <w:color w:val="000000" w:themeColor="text1"/>
                <w:szCs w:val="21"/>
              </w:rPr>
              <w:t>付款方式：</w:t>
            </w:r>
            <w:r w:rsidRPr="00761A10">
              <w:rPr>
                <w:rFonts w:hAnsi="宋体" w:hint="eastAsia"/>
                <w:color w:val="000000" w:themeColor="text1"/>
                <w:szCs w:val="21"/>
              </w:rPr>
              <w:t>工程验收合格</w:t>
            </w:r>
            <w:r w:rsidR="002E78B1" w:rsidRPr="00761A10">
              <w:rPr>
                <w:rFonts w:hAnsi="宋体" w:hint="eastAsia"/>
                <w:color w:val="000000" w:themeColor="text1"/>
                <w:szCs w:val="21"/>
              </w:rPr>
              <w:t>并移交图纸和技术资料</w:t>
            </w:r>
            <w:r w:rsidRPr="00761A10">
              <w:rPr>
                <w:rFonts w:hAnsi="宋体" w:hint="eastAsia"/>
                <w:color w:val="000000" w:themeColor="text1"/>
                <w:szCs w:val="21"/>
              </w:rPr>
              <w:t>后，</w:t>
            </w:r>
            <w:r w:rsidR="00F85973" w:rsidRPr="00761A10">
              <w:rPr>
                <w:rFonts w:hAnsi="宋体" w:hint="eastAsia"/>
                <w:color w:val="000000" w:themeColor="text1"/>
                <w:szCs w:val="21"/>
              </w:rPr>
              <w:t>支付合同价格的90%</w:t>
            </w:r>
            <w:r w:rsidR="002E78B1" w:rsidRPr="00761A10">
              <w:rPr>
                <w:rFonts w:hAnsi="宋体" w:hint="eastAsia"/>
                <w:color w:val="000000" w:themeColor="text1"/>
                <w:szCs w:val="21"/>
              </w:rPr>
              <w:t>，</w:t>
            </w:r>
            <w:r w:rsidRPr="00761A10">
              <w:rPr>
                <w:rFonts w:hAnsi="宋体" w:hint="eastAsia"/>
                <w:color w:val="000000" w:themeColor="text1"/>
                <w:szCs w:val="21"/>
              </w:rPr>
              <w:t>经审计后</w:t>
            </w:r>
            <w:r w:rsidR="00F85973" w:rsidRPr="00761A10">
              <w:rPr>
                <w:rFonts w:hAnsi="宋体" w:hint="eastAsia"/>
                <w:color w:val="000000" w:themeColor="text1"/>
                <w:szCs w:val="21"/>
              </w:rPr>
              <w:t>支</w:t>
            </w:r>
            <w:r w:rsidRPr="00761A10">
              <w:rPr>
                <w:rFonts w:hAnsi="宋体" w:hint="eastAsia"/>
                <w:color w:val="000000" w:themeColor="text1"/>
                <w:szCs w:val="21"/>
              </w:rPr>
              <w:t>付</w:t>
            </w:r>
            <w:r w:rsidR="00F85973" w:rsidRPr="00761A10">
              <w:rPr>
                <w:rFonts w:hAnsi="宋体" w:hint="eastAsia"/>
                <w:color w:val="000000" w:themeColor="text1"/>
                <w:szCs w:val="21"/>
              </w:rPr>
              <w:t>剩余款项</w:t>
            </w:r>
            <w:r w:rsidR="00BB0721" w:rsidRPr="00761A10">
              <w:rPr>
                <w:rFonts w:hAnsi="宋体" w:hint="eastAsia"/>
                <w:color w:val="000000" w:themeColor="text1"/>
                <w:szCs w:val="21"/>
              </w:rPr>
              <w:t>。</w:t>
            </w:r>
          </w:p>
        </w:tc>
        <w:bookmarkStart w:id="0" w:name="_GoBack"/>
        <w:bookmarkEnd w:id="0"/>
      </w:tr>
    </w:tbl>
    <w:p w:rsidR="00D86925" w:rsidRDefault="009048CF" w:rsidP="00D86925">
      <w:pPr>
        <w:spacing w:line="360" w:lineRule="auto"/>
        <w:jc w:val="center"/>
        <w:outlineLvl w:val="2"/>
        <w:rPr>
          <w:rFonts w:ascii="宋体" w:hAnsi="宋体" w:cs="Arial"/>
          <w:b/>
          <w:color w:val="000000"/>
          <w:kern w:val="0"/>
          <w:sz w:val="32"/>
          <w:szCs w:val="32"/>
        </w:rPr>
      </w:pPr>
      <w:r>
        <w:rPr>
          <w:rFonts w:ascii="宋体" w:hAnsi="宋体" w:cs="Arial"/>
          <w:b/>
          <w:color w:val="000000"/>
          <w:kern w:val="0"/>
          <w:sz w:val="32"/>
          <w:szCs w:val="32"/>
        </w:rPr>
        <w:br w:type="page"/>
      </w:r>
      <w:r w:rsidR="00D86925">
        <w:rPr>
          <w:rFonts w:ascii="宋体" w:hAnsi="宋体" w:cs="Arial" w:hint="eastAsia"/>
          <w:b/>
          <w:color w:val="000000"/>
          <w:kern w:val="0"/>
          <w:sz w:val="32"/>
          <w:szCs w:val="32"/>
        </w:rPr>
        <w:lastRenderedPageBreak/>
        <w:t xml:space="preserve">第二部分 </w:t>
      </w:r>
      <w:r w:rsidR="00D86925" w:rsidRPr="00D86925">
        <w:rPr>
          <w:rFonts w:ascii="宋体" w:hAnsi="宋体" w:cs="Arial" w:hint="eastAsia"/>
          <w:b/>
          <w:color w:val="000000"/>
          <w:kern w:val="0"/>
          <w:sz w:val="32"/>
          <w:szCs w:val="32"/>
        </w:rPr>
        <w:t>项目技术规范和服务要求</w:t>
      </w:r>
    </w:p>
    <w:p w:rsidR="00733391" w:rsidRPr="00733391" w:rsidRDefault="00D86925" w:rsidP="00733391">
      <w:pPr>
        <w:pStyle w:val="a9"/>
        <w:numPr>
          <w:ilvl w:val="0"/>
          <w:numId w:val="2"/>
        </w:numPr>
        <w:adjustRightInd w:val="0"/>
        <w:snapToGrid w:val="0"/>
        <w:spacing w:line="360" w:lineRule="auto"/>
        <w:ind w:left="426" w:firstLineChars="0" w:hanging="6"/>
        <w:rPr>
          <w:rFonts w:ascii="宋体" w:hAnsi="宋体" w:cs="Arial"/>
          <w:color w:val="000000"/>
          <w:szCs w:val="21"/>
        </w:rPr>
      </w:pPr>
      <w:r w:rsidRPr="00D86925">
        <w:rPr>
          <w:rFonts w:ascii="宋体" w:hAnsi="宋体" w:cs="Arial" w:hint="eastAsia"/>
          <w:color w:val="000000"/>
          <w:szCs w:val="21"/>
        </w:rPr>
        <w:t>工程概述情况：本院大楼原租户的11层地面进行了切割，造成一个6.6m*6.9m的孔洞。出于本院实际使用需要，目前需要将这个孔洞补上。孔洞中的梁还在。补上的楼板强度不能低于原建筑设计强度。</w:t>
      </w:r>
    </w:p>
    <w:p w:rsidR="00D86925" w:rsidRDefault="00D86925" w:rsidP="00D86925">
      <w:pPr>
        <w:pStyle w:val="a9"/>
        <w:numPr>
          <w:ilvl w:val="0"/>
          <w:numId w:val="2"/>
        </w:numPr>
        <w:adjustRightInd w:val="0"/>
        <w:snapToGrid w:val="0"/>
        <w:spacing w:line="360" w:lineRule="auto"/>
        <w:ind w:left="426" w:firstLineChars="0" w:firstLine="0"/>
        <w:rPr>
          <w:rFonts w:ascii="宋体" w:hAnsi="宋体" w:cs="Arial"/>
          <w:color w:val="000000"/>
          <w:szCs w:val="21"/>
        </w:rPr>
      </w:pPr>
      <w:r w:rsidRPr="00D86925">
        <w:rPr>
          <w:rFonts w:ascii="宋体" w:hAnsi="宋体" w:cs="Arial" w:hint="eastAsia"/>
          <w:color w:val="000000"/>
          <w:szCs w:val="21"/>
        </w:rPr>
        <w:t>资质要求：特种工程（结构补强分项）专业承包</w:t>
      </w:r>
    </w:p>
    <w:p w:rsidR="00D86925" w:rsidRDefault="00D86925" w:rsidP="00D86925">
      <w:pPr>
        <w:pStyle w:val="a9"/>
        <w:numPr>
          <w:ilvl w:val="0"/>
          <w:numId w:val="2"/>
        </w:numPr>
        <w:adjustRightInd w:val="0"/>
        <w:snapToGrid w:val="0"/>
        <w:spacing w:line="360" w:lineRule="auto"/>
        <w:ind w:left="426" w:firstLineChars="0" w:firstLine="0"/>
        <w:rPr>
          <w:rFonts w:ascii="宋体" w:hAnsi="宋体" w:cs="Arial"/>
          <w:color w:val="000000"/>
          <w:szCs w:val="21"/>
        </w:rPr>
      </w:pPr>
      <w:r>
        <w:rPr>
          <w:rFonts w:ascii="宋体" w:hAnsi="宋体" w:cs="Arial" w:hint="eastAsia"/>
          <w:color w:val="000000"/>
          <w:szCs w:val="21"/>
        </w:rPr>
        <w:t>中标人在施工完成后需要提供全份的计算书、施工图纸等</w:t>
      </w:r>
      <w:r w:rsidR="00733391">
        <w:rPr>
          <w:rFonts w:ascii="宋体" w:hAnsi="宋体" w:cs="Arial" w:hint="eastAsia"/>
          <w:color w:val="000000"/>
          <w:szCs w:val="21"/>
        </w:rPr>
        <w:t>备查</w:t>
      </w:r>
      <w:r>
        <w:rPr>
          <w:rFonts w:ascii="宋体" w:hAnsi="宋体" w:cs="Arial" w:hint="eastAsia"/>
          <w:color w:val="000000"/>
          <w:szCs w:val="21"/>
        </w:rPr>
        <w:t>。</w:t>
      </w:r>
    </w:p>
    <w:p w:rsidR="00D86925" w:rsidRDefault="00D86925" w:rsidP="00D86925">
      <w:pPr>
        <w:pStyle w:val="a9"/>
        <w:numPr>
          <w:ilvl w:val="0"/>
          <w:numId w:val="2"/>
        </w:numPr>
        <w:adjustRightInd w:val="0"/>
        <w:snapToGrid w:val="0"/>
        <w:spacing w:line="360" w:lineRule="auto"/>
        <w:ind w:left="426" w:firstLineChars="0" w:firstLine="0"/>
        <w:rPr>
          <w:rFonts w:ascii="宋体" w:hAnsi="宋体" w:cs="Arial"/>
          <w:color w:val="000000"/>
          <w:szCs w:val="21"/>
        </w:rPr>
      </w:pPr>
      <w:r>
        <w:rPr>
          <w:rFonts w:ascii="宋体" w:hAnsi="宋体" w:cs="Arial" w:hint="eastAsia"/>
          <w:color w:val="000000"/>
          <w:szCs w:val="21"/>
        </w:rPr>
        <w:t>中标人履行合同过程中若有发生损坏询价人场地、设备等情况，需自行修复，并不得向询价人主张费用。</w:t>
      </w:r>
    </w:p>
    <w:p w:rsidR="00D86925" w:rsidRPr="00733391" w:rsidRDefault="00D86925" w:rsidP="00733391">
      <w:pPr>
        <w:adjustRightInd w:val="0"/>
        <w:snapToGrid w:val="0"/>
        <w:spacing w:line="360" w:lineRule="auto"/>
        <w:ind w:left="426"/>
        <w:rPr>
          <w:rFonts w:ascii="宋体" w:hAnsi="宋体" w:cs="Arial"/>
          <w:color w:val="000000"/>
          <w:szCs w:val="21"/>
        </w:rPr>
      </w:pPr>
    </w:p>
    <w:p w:rsidR="00D86925" w:rsidRPr="00D86925" w:rsidRDefault="00D86925" w:rsidP="00D86925">
      <w:pPr>
        <w:pStyle w:val="a3"/>
        <w:spacing w:line="360" w:lineRule="exact"/>
        <w:rPr>
          <w:rFonts w:hAnsi="宋体" w:cs="Arial"/>
          <w:color w:val="000000" w:themeColor="text1"/>
          <w:szCs w:val="21"/>
        </w:rPr>
      </w:pPr>
      <w:r w:rsidRPr="00D86925">
        <w:rPr>
          <w:rFonts w:hAnsi="宋体" w:cs="Arial"/>
          <w:color w:val="000000" w:themeColor="text1"/>
          <w:szCs w:val="21"/>
        </w:rPr>
        <w:br w:type="page"/>
      </w:r>
    </w:p>
    <w:p w:rsidR="009048CF" w:rsidRPr="00D86925" w:rsidRDefault="009048CF">
      <w:pPr>
        <w:widowControl/>
        <w:jc w:val="left"/>
        <w:rPr>
          <w:rFonts w:ascii="宋体" w:hAnsi="宋体" w:cs="Arial"/>
          <w:b/>
          <w:color w:val="000000"/>
          <w:kern w:val="0"/>
          <w:sz w:val="32"/>
          <w:szCs w:val="32"/>
        </w:rPr>
      </w:pPr>
    </w:p>
    <w:p w:rsidR="00C74D22" w:rsidRDefault="00AD4E52">
      <w:pPr>
        <w:spacing w:line="360" w:lineRule="auto"/>
        <w:jc w:val="center"/>
        <w:outlineLvl w:val="2"/>
        <w:rPr>
          <w:rFonts w:ascii="宋体" w:hAnsi="宋体" w:cs="Arial"/>
          <w:b/>
          <w:color w:val="000000"/>
          <w:kern w:val="0"/>
          <w:sz w:val="32"/>
          <w:szCs w:val="32"/>
        </w:rPr>
      </w:pPr>
      <w:r>
        <w:rPr>
          <w:rFonts w:ascii="宋体" w:hAnsi="宋体" w:cs="Arial" w:hint="eastAsia"/>
          <w:b/>
          <w:color w:val="000000"/>
          <w:kern w:val="0"/>
          <w:sz w:val="32"/>
          <w:szCs w:val="32"/>
        </w:rPr>
        <w:t>第</w:t>
      </w:r>
      <w:r w:rsidR="00D86925">
        <w:rPr>
          <w:rFonts w:ascii="宋体" w:hAnsi="宋体" w:cs="Arial" w:hint="eastAsia"/>
          <w:b/>
          <w:color w:val="000000"/>
          <w:kern w:val="0"/>
          <w:sz w:val="32"/>
          <w:szCs w:val="32"/>
        </w:rPr>
        <w:t>三</w:t>
      </w:r>
      <w:r>
        <w:rPr>
          <w:rFonts w:ascii="宋体" w:hAnsi="宋体" w:cs="Arial" w:hint="eastAsia"/>
          <w:b/>
          <w:color w:val="000000"/>
          <w:kern w:val="0"/>
          <w:sz w:val="32"/>
          <w:szCs w:val="32"/>
        </w:rPr>
        <w:t>部分 询价报价明细表</w:t>
      </w:r>
    </w:p>
    <w:p w:rsidR="00C74D22" w:rsidRDefault="00AD4E52">
      <w:pPr>
        <w:adjustRightInd w:val="0"/>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1、《询价报价明细表》中的单价包括但不限于设备费、运输保险费、卸货费、技术服务</w:t>
      </w:r>
      <w:r w:rsidR="009048CF">
        <w:rPr>
          <w:rFonts w:ascii="宋体" w:hAnsi="宋体" w:cs="Arial" w:hint="eastAsia"/>
          <w:color w:val="000000"/>
          <w:szCs w:val="21"/>
        </w:rPr>
        <w:t>费、检测费、验收费</w:t>
      </w:r>
      <w:r>
        <w:rPr>
          <w:rFonts w:ascii="宋体" w:hAnsi="宋体" w:cs="Arial" w:hint="eastAsia"/>
          <w:color w:val="000000"/>
          <w:szCs w:val="21"/>
        </w:rPr>
        <w:t>、质保期内的维修保养费、规费、税金、政策性文件规定及合同包含的所有风险、责任等完成本项目的所有费用。</w:t>
      </w:r>
    </w:p>
    <w:p w:rsidR="00C74D22" w:rsidRDefault="00AD4E52">
      <w:pPr>
        <w:adjustRightInd w:val="0"/>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2、提供的</w:t>
      </w:r>
      <w:r w:rsidR="009048CF">
        <w:rPr>
          <w:rFonts w:ascii="宋体" w:hAnsi="宋体" w:cs="Arial" w:hint="eastAsia"/>
          <w:color w:val="000000"/>
          <w:szCs w:val="21"/>
        </w:rPr>
        <w:t>工程量</w:t>
      </w:r>
      <w:r>
        <w:rPr>
          <w:rFonts w:ascii="宋体" w:hAnsi="宋体" w:cs="Arial" w:hint="eastAsia"/>
          <w:color w:val="000000"/>
          <w:szCs w:val="21"/>
        </w:rPr>
        <w:t>清单</w:t>
      </w:r>
      <w:r w:rsidR="009048CF">
        <w:rPr>
          <w:rFonts w:ascii="宋体" w:hAnsi="宋体" w:cs="Arial" w:hint="eastAsia"/>
          <w:color w:val="000000"/>
          <w:szCs w:val="21"/>
        </w:rPr>
        <w:t>仅供参考，报价人须按照图纸和工程量</w:t>
      </w:r>
      <w:r>
        <w:rPr>
          <w:rFonts w:ascii="宋体" w:hAnsi="宋体" w:cs="Arial" w:hint="eastAsia"/>
          <w:color w:val="000000"/>
          <w:szCs w:val="21"/>
        </w:rPr>
        <w:t>清单自</w:t>
      </w:r>
      <w:r w:rsidR="00F85973">
        <w:rPr>
          <w:rFonts w:ascii="宋体" w:hAnsi="宋体" w:cs="Arial" w:hint="eastAsia"/>
          <w:color w:val="000000"/>
          <w:szCs w:val="21"/>
        </w:rPr>
        <w:t>行计算工程量，工程量不得少于招标文件规定的内容，并据此进行报价</w:t>
      </w:r>
      <w:r>
        <w:rPr>
          <w:rFonts w:ascii="宋体" w:hAnsi="宋体" w:cs="Arial" w:hint="eastAsia"/>
          <w:color w:val="000000"/>
          <w:szCs w:val="21"/>
        </w:rPr>
        <w:t>。若甲方不变更，报价人不得以任何理由要求调整价格。若甲方人提出变更，可以根据投标单价按实调整。若图纸与工程量清单不一致，以图纸为准。</w:t>
      </w:r>
      <w:r w:rsidR="00F85973">
        <w:rPr>
          <w:rFonts w:ascii="宋体" w:hAnsi="宋体" w:cs="Arial" w:hint="eastAsia"/>
          <w:color w:val="000000"/>
          <w:szCs w:val="21"/>
        </w:rPr>
        <w:t>最终结算价格以竣工结算审计报告为准。</w:t>
      </w:r>
    </w:p>
    <w:p w:rsidR="009048CF" w:rsidRDefault="009048CF">
      <w:pPr>
        <w:widowControl/>
        <w:jc w:val="left"/>
        <w:rPr>
          <w:rFonts w:ascii="宋体" w:hAnsi="宋体" w:cs="Arial"/>
          <w:color w:val="000000"/>
          <w:szCs w:val="21"/>
        </w:rPr>
        <w:sectPr w:rsidR="009048CF" w:rsidSect="009048CF">
          <w:headerReference w:type="even" r:id="rId8"/>
          <w:headerReference w:type="default" r:id="rId9"/>
          <w:pgSz w:w="11907" w:h="16840"/>
          <w:pgMar w:top="1440" w:right="1304" w:bottom="1134" w:left="1531" w:header="851" w:footer="992" w:gutter="0"/>
          <w:cols w:space="425"/>
          <w:docGrid w:linePitch="312"/>
        </w:sectPr>
      </w:pPr>
      <w:r>
        <w:rPr>
          <w:rFonts w:ascii="宋体" w:hAnsi="宋体" w:cs="Arial"/>
          <w:color w:val="000000"/>
          <w:szCs w:val="21"/>
        </w:rPr>
        <w:br w:type="page"/>
      </w:r>
    </w:p>
    <w:p w:rsidR="009048CF" w:rsidRDefault="009048CF">
      <w:pPr>
        <w:widowControl/>
        <w:jc w:val="left"/>
        <w:rPr>
          <w:rFonts w:ascii="宋体" w:hAnsi="宋体" w:cs="Arial"/>
          <w:color w:val="000000"/>
          <w:szCs w:val="21"/>
        </w:rPr>
      </w:pPr>
    </w:p>
    <w:tbl>
      <w:tblPr>
        <w:tblW w:w="15500" w:type="dxa"/>
        <w:tblInd w:w="93" w:type="dxa"/>
        <w:tblLook w:val="04A0"/>
      </w:tblPr>
      <w:tblGrid>
        <w:gridCol w:w="500"/>
        <w:gridCol w:w="1297"/>
        <w:gridCol w:w="4264"/>
        <w:gridCol w:w="778"/>
        <w:gridCol w:w="879"/>
        <w:gridCol w:w="940"/>
        <w:gridCol w:w="980"/>
        <w:gridCol w:w="846"/>
        <w:gridCol w:w="880"/>
        <w:gridCol w:w="920"/>
        <w:gridCol w:w="919"/>
        <w:gridCol w:w="980"/>
        <w:gridCol w:w="1317"/>
      </w:tblGrid>
      <w:tr w:rsidR="009048CF" w:rsidRPr="009048CF" w:rsidTr="009048CF">
        <w:trPr>
          <w:trHeight w:val="994"/>
        </w:trPr>
        <w:tc>
          <w:tcPr>
            <w:tcW w:w="15500" w:type="dxa"/>
            <w:gridSpan w:val="13"/>
            <w:tcBorders>
              <w:top w:val="nil"/>
              <w:left w:val="nil"/>
              <w:bottom w:val="nil"/>
              <w:right w:val="nil"/>
            </w:tcBorders>
            <w:shd w:val="clear" w:color="000000" w:fill="FFFFFF"/>
            <w:vAlign w:val="center"/>
            <w:hideMark/>
          </w:tcPr>
          <w:p w:rsidR="009048CF" w:rsidRPr="009048CF" w:rsidRDefault="009048CF" w:rsidP="009048CF">
            <w:pPr>
              <w:widowControl/>
              <w:jc w:val="center"/>
              <w:rPr>
                <w:rFonts w:ascii="黑体" w:eastAsia="黑体" w:hAnsi="黑体" w:cs="宋体"/>
                <w:b/>
                <w:bCs/>
                <w:color w:val="000000"/>
                <w:kern w:val="0"/>
                <w:sz w:val="36"/>
                <w:szCs w:val="36"/>
              </w:rPr>
            </w:pPr>
            <w:r>
              <w:br w:type="page"/>
            </w:r>
            <w:r w:rsidRPr="009048CF">
              <w:rPr>
                <w:rFonts w:ascii="黑体" w:eastAsia="黑体" w:hAnsi="黑体" w:cs="宋体" w:hint="eastAsia"/>
                <w:b/>
                <w:bCs/>
                <w:color w:val="000000"/>
                <w:kern w:val="0"/>
                <w:sz w:val="36"/>
                <w:szCs w:val="36"/>
              </w:rPr>
              <w:t>表2-1 分部分项工程量清单综合单价分析表</w:t>
            </w:r>
          </w:p>
        </w:tc>
      </w:tr>
      <w:tr w:rsidR="009048CF" w:rsidRPr="009048CF" w:rsidTr="009048CF">
        <w:trPr>
          <w:trHeight w:val="473"/>
        </w:trPr>
        <w:tc>
          <w:tcPr>
            <w:tcW w:w="8658" w:type="dxa"/>
            <w:gridSpan w:val="6"/>
            <w:tcBorders>
              <w:top w:val="nil"/>
              <w:left w:val="nil"/>
              <w:bottom w:val="nil"/>
              <w:right w:val="nil"/>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工程名称：温州医科大学附属眼视光医院杭州院区楼板</w:t>
            </w:r>
            <w:r>
              <w:rPr>
                <w:rFonts w:ascii="宋体" w:eastAsia="宋体" w:hAnsi="宋体" w:cs="宋体" w:hint="eastAsia"/>
                <w:color w:val="000000"/>
                <w:kern w:val="0"/>
                <w:sz w:val="18"/>
                <w:szCs w:val="18"/>
              </w:rPr>
              <w:t>修补</w:t>
            </w:r>
            <w:r w:rsidRPr="009048CF">
              <w:rPr>
                <w:rFonts w:ascii="宋体" w:eastAsia="宋体" w:hAnsi="宋体" w:cs="宋体" w:hint="eastAsia"/>
                <w:color w:val="000000"/>
                <w:kern w:val="0"/>
                <w:sz w:val="18"/>
                <w:szCs w:val="18"/>
              </w:rPr>
              <w:t>加固工程</w:t>
            </w:r>
          </w:p>
        </w:tc>
        <w:tc>
          <w:tcPr>
            <w:tcW w:w="2706" w:type="dxa"/>
            <w:gridSpan w:val="3"/>
            <w:tcBorders>
              <w:top w:val="nil"/>
              <w:left w:val="nil"/>
              <w:bottom w:val="nil"/>
              <w:right w:val="nil"/>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清单号：</w:t>
            </w:r>
          </w:p>
        </w:tc>
        <w:tc>
          <w:tcPr>
            <w:tcW w:w="4136" w:type="dxa"/>
            <w:gridSpan w:val="4"/>
            <w:tcBorders>
              <w:top w:val="nil"/>
              <w:left w:val="nil"/>
              <w:bottom w:val="nil"/>
              <w:right w:val="nil"/>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第 1 页  共 1 页</w:t>
            </w:r>
          </w:p>
        </w:tc>
      </w:tr>
      <w:tr w:rsidR="009048CF" w:rsidRPr="009048CF" w:rsidTr="009048CF">
        <w:trPr>
          <w:trHeight w:val="368"/>
        </w:trPr>
        <w:tc>
          <w:tcPr>
            <w:tcW w:w="5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序号</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编号</w:t>
            </w:r>
          </w:p>
        </w:tc>
        <w:tc>
          <w:tcPr>
            <w:tcW w:w="42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名称</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计量</w:t>
            </w:r>
            <w:r w:rsidRPr="009048CF">
              <w:rPr>
                <w:rFonts w:ascii="宋体" w:eastAsia="宋体" w:hAnsi="宋体" w:cs="宋体" w:hint="eastAsia"/>
                <w:b/>
                <w:bCs/>
                <w:color w:val="000000"/>
                <w:kern w:val="0"/>
                <w:sz w:val="18"/>
                <w:szCs w:val="18"/>
              </w:rPr>
              <w:br/>
              <w:t>单位</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数量</w:t>
            </w:r>
          </w:p>
        </w:tc>
        <w:tc>
          <w:tcPr>
            <w:tcW w:w="6465" w:type="dxa"/>
            <w:gridSpan w:val="7"/>
            <w:tcBorders>
              <w:top w:val="single" w:sz="4" w:space="0" w:color="000000"/>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综合单价(元)</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合计(元)</w:t>
            </w:r>
          </w:p>
        </w:tc>
      </w:tr>
      <w:tr w:rsidR="009048CF" w:rsidRPr="009048CF" w:rsidTr="009048CF">
        <w:trPr>
          <w:trHeight w:val="368"/>
        </w:trPr>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9048CF" w:rsidRPr="009048CF" w:rsidRDefault="009048CF" w:rsidP="009048CF">
            <w:pPr>
              <w:widowControl/>
              <w:jc w:val="left"/>
              <w:rPr>
                <w:rFonts w:ascii="宋体" w:eastAsia="宋体" w:hAnsi="宋体" w:cs="宋体"/>
                <w:b/>
                <w:bCs/>
                <w:color w:val="000000"/>
                <w:kern w:val="0"/>
                <w:sz w:val="18"/>
                <w:szCs w:val="18"/>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rsidR="009048CF" w:rsidRPr="009048CF" w:rsidRDefault="009048CF" w:rsidP="009048CF">
            <w:pPr>
              <w:widowControl/>
              <w:jc w:val="left"/>
              <w:rPr>
                <w:rFonts w:ascii="宋体" w:eastAsia="宋体" w:hAnsi="宋体" w:cs="宋体"/>
                <w:b/>
                <w:bCs/>
                <w:color w:val="000000"/>
                <w:kern w:val="0"/>
                <w:sz w:val="18"/>
                <w:szCs w:val="18"/>
              </w:rPr>
            </w:pPr>
          </w:p>
        </w:tc>
        <w:tc>
          <w:tcPr>
            <w:tcW w:w="4264" w:type="dxa"/>
            <w:vMerge/>
            <w:tcBorders>
              <w:top w:val="single" w:sz="4" w:space="0" w:color="000000"/>
              <w:left w:val="single" w:sz="4" w:space="0" w:color="000000"/>
              <w:bottom w:val="single" w:sz="4" w:space="0" w:color="000000"/>
              <w:right w:val="single" w:sz="4" w:space="0" w:color="000000"/>
            </w:tcBorders>
            <w:vAlign w:val="center"/>
            <w:hideMark/>
          </w:tcPr>
          <w:p w:rsidR="009048CF" w:rsidRPr="009048CF" w:rsidRDefault="009048CF" w:rsidP="009048CF">
            <w:pPr>
              <w:widowControl/>
              <w:jc w:val="left"/>
              <w:rPr>
                <w:rFonts w:ascii="宋体" w:eastAsia="宋体" w:hAnsi="宋体" w:cs="宋体"/>
                <w:b/>
                <w:bCs/>
                <w:color w:val="000000"/>
                <w:kern w:val="0"/>
                <w:sz w:val="18"/>
                <w:szCs w:val="18"/>
              </w:rPr>
            </w:pP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9048CF" w:rsidRPr="009048CF" w:rsidRDefault="009048CF" w:rsidP="009048CF">
            <w:pPr>
              <w:widowControl/>
              <w:jc w:val="left"/>
              <w:rPr>
                <w:rFonts w:ascii="宋体" w:eastAsia="宋体" w:hAnsi="宋体" w:cs="宋体"/>
                <w:b/>
                <w:bCs/>
                <w:color w:val="000000"/>
                <w:kern w:val="0"/>
                <w:sz w:val="18"/>
                <w:szCs w:val="18"/>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9048CF" w:rsidRPr="009048CF" w:rsidRDefault="009048CF" w:rsidP="009048CF">
            <w:pPr>
              <w:widowControl/>
              <w:jc w:val="left"/>
              <w:rPr>
                <w:rFonts w:ascii="宋体" w:eastAsia="宋体" w:hAnsi="宋体" w:cs="宋体"/>
                <w:b/>
                <w:bCs/>
                <w:color w:val="000000"/>
                <w:kern w:val="0"/>
                <w:sz w:val="18"/>
                <w:szCs w:val="18"/>
              </w:rPr>
            </w:pP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人工费</w:t>
            </w: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材料费</w:t>
            </w: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机械费</w:t>
            </w: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管理费</w:t>
            </w: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利润</w:t>
            </w: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风险费用</w:t>
            </w: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小计</w:t>
            </w:r>
          </w:p>
        </w:tc>
        <w:tc>
          <w:tcPr>
            <w:tcW w:w="1317" w:type="dxa"/>
            <w:vMerge/>
            <w:tcBorders>
              <w:top w:val="single" w:sz="4" w:space="0" w:color="000000"/>
              <w:left w:val="single" w:sz="4" w:space="0" w:color="000000"/>
              <w:bottom w:val="single" w:sz="4" w:space="0" w:color="000000"/>
              <w:right w:val="single" w:sz="4" w:space="0" w:color="000000"/>
            </w:tcBorders>
            <w:vAlign w:val="center"/>
            <w:hideMark/>
          </w:tcPr>
          <w:p w:rsidR="009048CF" w:rsidRPr="009048CF" w:rsidRDefault="009048CF" w:rsidP="009048CF">
            <w:pPr>
              <w:widowControl/>
              <w:jc w:val="left"/>
              <w:rPr>
                <w:rFonts w:ascii="宋体" w:eastAsia="宋体" w:hAnsi="宋体" w:cs="宋体"/>
                <w:b/>
                <w:bCs/>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G3-12换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板浇筑~H40灌浆料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m3</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3.96</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G4-13换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板加固满堂脚手架 层高≤3.6m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40</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G3-34换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板模板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39.6</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G3-40换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普通钢筋制作、安装 螺纹钢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t</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0.95</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G3-47换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植筋钢筋规格 Φ10以内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根</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690</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G3-73换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粘贴碳纤维布梁、板底面 单层宽度150以上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29.4</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G3-75换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粘贴碳纤维布梁、板底面 每增加一层宽度150以上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14.2</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G4-49换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加固构件界面处理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32</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G4-53换</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混凝土结构拆除 有筋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m3</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2</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进出场费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垃圾清运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成品保护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二次搬运费 </w:t>
            </w:r>
          </w:p>
        </w:tc>
        <w:tc>
          <w:tcPr>
            <w:tcW w:w="778"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9048CF">
        <w:trPr>
          <w:trHeight w:val="368"/>
        </w:trPr>
        <w:tc>
          <w:tcPr>
            <w:tcW w:w="14183"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合   计</w:t>
            </w:r>
          </w:p>
        </w:tc>
        <w:tc>
          <w:tcPr>
            <w:tcW w:w="1317"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bl>
    <w:p w:rsidR="009048CF" w:rsidRDefault="009048CF">
      <w:pPr>
        <w:widowControl/>
        <w:jc w:val="left"/>
        <w:rPr>
          <w:rFonts w:ascii="宋体" w:hAnsi="宋体" w:cs="Arial"/>
          <w:color w:val="000000"/>
          <w:szCs w:val="21"/>
        </w:rPr>
        <w:sectPr w:rsidR="009048CF" w:rsidSect="009048CF">
          <w:pgSz w:w="16840" w:h="11907" w:orient="landscape"/>
          <w:pgMar w:top="1531" w:right="1440" w:bottom="1304" w:left="1134" w:header="851" w:footer="992" w:gutter="0"/>
          <w:cols w:space="425"/>
          <w:docGrid w:linePitch="312"/>
        </w:sectPr>
      </w:pPr>
      <w:r>
        <w:rPr>
          <w:rFonts w:ascii="宋体" w:hAnsi="宋体" w:cs="Arial"/>
          <w:color w:val="000000"/>
          <w:szCs w:val="21"/>
        </w:rPr>
        <w:br w:type="page"/>
      </w:r>
    </w:p>
    <w:p w:rsidR="009048CF" w:rsidRDefault="009048CF">
      <w:pPr>
        <w:widowControl/>
        <w:jc w:val="left"/>
        <w:rPr>
          <w:rFonts w:ascii="宋体" w:hAnsi="宋体"/>
          <w:b/>
          <w:sz w:val="28"/>
        </w:rPr>
      </w:pPr>
    </w:p>
    <w:tbl>
      <w:tblPr>
        <w:tblW w:w="9087" w:type="dxa"/>
        <w:tblInd w:w="93" w:type="dxa"/>
        <w:tblLook w:val="04A0"/>
      </w:tblPr>
      <w:tblGrid>
        <w:gridCol w:w="1240"/>
        <w:gridCol w:w="2744"/>
        <w:gridCol w:w="2694"/>
        <w:gridCol w:w="2409"/>
      </w:tblGrid>
      <w:tr w:rsidR="009048CF" w:rsidRPr="009048CF" w:rsidTr="00D86925">
        <w:trPr>
          <w:trHeight w:val="994"/>
        </w:trPr>
        <w:tc>
          <w:tcPr>
            <w:tcW w:w="9087" w:type="dxa"/>
            <w:gridSpan w:val="4"/>
            <w:tcBorders>
              <w:top w:val="nil"/>
              <w:left w:val="nil"/>
              <w:bottom w:val="nil"/>
              <w:right w:val="nil"/>
            </w:tcBorders>
            <w:shd w:val="clear" w:color="000000" w:fill="FFFFFF"/>
            <w:vAlign w:val="center"/>
            <w:hideMark/>
          </w:tcPr>
          <w:p w:rsidR="009048CF" w:rsidRPr="009048CF" w:rsidRDefault="009048CF" w:rsidP="009048CF">
            <w:pPr>
              <w:widowControl/>
              <w:jc w:val="center"/>
              <w:rPr>
                <w:rFonts w:ascii="宋体" w:eastAsia="宋体" w:hAnsi="宋体" w:cs="宋体"/>
                <w:b/>
                <w:bCs/>
                <w:color w:val="000000"/>
                <w:kern w:val="0"/>
                <w:sz w:val="44"/>
                <w:szCs w:val="44"/>
              </w:rPr>
            </w:pPr>
            <w:r w:rsidRPr="009048CF">
              <w:rPr>
                <w:rFonts w:ascii="宋体" w:eastAsia="宋体" w:hAnsi="宋体" w:cs="宋体" w:hint="eastAsia"/>
                <w:b/>
                <w:bCs/>
                <w:color w:val="000000"/>
                <w:kern w:val="0"/>
                <w:sz w:val="44"/>
                <w:szCs w:val="44"/>
              </w:rPr>
              <w:t>专业工程投标报价计算表</w:t>
            </w:r>
          </w:p>
        </w:tc>
      </w:tr>
      <w:tr w:rsidR="009048CF" w:rsidRPr="009048CF" w:rsidTr="00D86925">
        <w:trPr>
          <w:trHeight w:val="458"/>
        </w:trPr>
        <w:tc>
          <w:tcPr>
            <w:tcW w:w="6678" w:type="dxa"/>
            <w:gridSpan w:val="3"/>
            <w:tcBorders>
              <w:top w:val="nil"/>
              <w:left w:val="nil"/>
              <w:bottom w:val="nil"/>
              <w:right w:val="nil"/>
            </w:tcBorders>
            <w:shd w:val="clear" w:color="000000" w:fill="FFFFFF"/>
            <w:vAlign w:val="bottom"/>
            <w:hideMark/>
          </w:tcPr>
          <w:p w:rsidR="009048CF" w:rsidRPr="009048CF" w:rsidRDefault="009048CF" w:rsidP="002E78B1">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单位工程及专业工程名称：</w:t>
            </w:r>
            <w:r w:rsidR="002E78B1" w:rsidRPr="009048CF">
              <w:rPr>
                <w:rFonts w:ascii="宋体" w:eastAsia="宋体" w:hAnsi="宋体" w:cs="宋体" w:hint="eastAsia"/>
                <w:color w:val="000000"/>
                <w:kern w:val="0"/>
                <w:sz w:val="18"/>
                <w:szCs w:val="18"/>
              </w:rPr>
              <w:t>温州医科大学附属眼视光医院杭州院区楼板</w:t>
            </w:r>
            <w:r w:rsidR="002E78B1">
              <w:rPr>
                <w:rFonts w:ascii="宋体" w:eastAsia="宋体" w:hAnsi="宋体" w:cs="宋体" w:hint="eastAsia"/>
                <w:color w:val="000000"/>
                <w:kern w:val="0"/>
                <w:sz w:val="18"/>
                <w:szCs w:val="18"/>
              </w:rPr>
              <w:t>修补</w:t>
            </w:r>
            <w:r w:rsidR="002E78B1" w:rsidRPr="009048CF">
              <w:rPr>
                <w:rFonts w:ascii="宋体" w:eastAsia="宋体" w:hAnsi="宋体" w:cs="宋体" w:hint="eastAsia"/>
                <w:color w:val="000000"/>
                <w:kern w:val="0"/>
                <w:sz w:val="18"/>
                <w:szCs w:val="18"/>
              </w:rPr>
              <w:t>加固工程</w:t>
            </w:r>
          </w:p>
        </w:tc>
        <w:tc>
          <w:tcPr>
            <w:tcW w:w="2409" w:type="dxa"/>
            <w:tcBorders>
              <w:top w:val="nil"/>
              <w:left w:val="nil"/>
              <w:bottom w:val="nil"/>
              <w:right w:val="nil"/>
            </w:tcBorders>
            <w:shd w:val="clear" w:color="000000" w:fill="FFFFFF"/>
            <w:vAlign w:val="bottom"/>
            <w:hideMark/>
          </w:tcPr>
          <w:p w:rsidR="009048CF" w:rsidRPr="009048CF" w:rsidRDefault="009048CF" w:rsidP="009048CF">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第 1 页 共 1 页</w:t>
            </w:r>
          </w:p>
        </w:tc>
      </w:tr>
      <w:tr w:rsidR="009048CF" w:rsidRPr="009048CF" w:rsidTr="00D86925">
        <w:trPr>
          <w:trHeight w:val="732"/>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序号</w:t>
            </w:r>
          </w:p>
        </w:tc>
        <w:tc>
          <w:tcPr>
            <w:tcW w:w="2744" w:type="dxa"/>
            <w:tcBorders>
              <w:top w:val="single" w:sz="4" w:space="0" w:color="000000"/>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费用名称</w:t>
            </w:r>
          </w:p>
        </w:tc>
        <w:tc>
          <w:tcPr>
            <w:tcW w:w="2694" w:type="dxa"/>
            <w:tcBorders>
              <w:top w:val="single" w:sz="4" w:space="0" w:color="000000"/>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计算公式</w:t>
            </w:r>
          </w:p>
        </w:tc>
        <w:tc>
          <w:tcPr>
            <w:tcW w:w="2409" w:type="dxa"/>
            <w:tcBorders>
              <w:top w:val="single" w:sz="4" w:space="0" w:color="000000"/>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金额（元）</w:t>
            </w: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一</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分部分项工程量清单</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二</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措施项目清单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组织措施项目清单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2</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技术措施项目清单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三</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其他项目清单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四</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规费</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五</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税金</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r w:rsidR="009048CF" w:rsidRPr="009048CF" w:rsidTr="00D86925">
        <w:trPr>
          <w:trHeight w:val="612"/>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74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合计</w:t>
            </w:r>
          </w:p>
        </w:tc>
        <w:tc>
          <w:tcPr>
            <w:tcW w:w="2694"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一+二+三+四+五</w:t>
            </w:r>
          </w:p>
        </w:tc>
        <w:tc>
          <w:tcPr>
            <w:tcW w:w="2409" w:type="dxa"/>
            <w:tcBorders>
              <w:top w:val="nil"/>
              <w:left w:val="nil"/>
              <w:bottom w:val="single" w:sz="4" w:space="0" w:color="000000"/>
              <w:right w:val="single" w:sz="4" w:space="0" w:color="000000"/>
            </w:tcBorders>
            <w:shd w:val="clear" w:color="000000" w:fill="FFFFFF"/>
            <w:vAlign w:val="center"/>
            <w:hideMark/>
          </w:tcPr>
          <w:p w:rsidR="009048CF" w:rsidRPr="009048CF" w:rsidRDefault="009048CF" w:rsidP="009048CF">
            <w:pPr>
              <w:widowControl/>
              <w:jc w:val="right"/>
              <w:rPr>
                <w:rFonts w:ascii="宋体" w:eastAsia="宋体" w:hAnsi="宋体" w:cs="宋体"/>
                <w:color w:val="000000"/>
                <w:kern w:val="0"/>
                <w:sz w:val="18"/>
                <w:szCs w:val="18"/>
              </w:rPr>
            </w:pPr>
          </w:p>
        </w:tc>
      </w:tr>
    </w:tbl>
    <w:p w:rsidR="009048CF" w:rsidRDefault="009048CF">
      <w:pPr>
        <w:widowControl/>
        <w:jc w:val="left"/>
        <w:rPr>
          <w:rFonts w:ascii="宋体" w:hAnsi="宋体"/>
          <w:b/>
          <w:sz w:val="28"/>
        </w:rPr>
      </w:pPr>
      <w:r>
        <w:rPr>
          <w:rFonts w:ascii="宋体" w:hAnsi="宋体"/>
          <w:b/>
          <w:sz w:val="28"/>
        </w:rPr>
        <w:br w:type="page"/>
      </w:r>
    </w:p>
    <w:p w:rsidR="00C74D22" w:rsidRDefault="00AD4E52">
      <w:pPr>
        <w:rPr>
          <w:rFonts w:ascii="宋体" w:hAnsi="宋体"/>
          <w:b/>
          <w:sz w:val="28"/>
        </w:rPr>
      </w:pPr>
      <w:r>
        <w:rPr>
          <w:rFonts w:ascii="宋体" w:hAnsi="宋体" w:hint="eastAsia"/>
          <w:b/>
          <w:sz w:val="28"/>
        </w:rPr>
        <w:lastRenderedPageBreak/>
        <w:t>附件1：</w:t>
      </w:r>
    </w:p>
    <w:p w:rsidR="00C74D22" w:rsidRDefault="00C74D22">
      <w:pPr>
        <w:spacing w:line="360" w:lineRule="auto"/>
        <w:jc w:val="center"/>
        <w:rPr>
          <w:sz w:val="44"/>
          <w:szCs w:val="44"/>
        </w:rPr>
      </w:pPr>
    </w:p>
    <w:p w:rsidR="00C74D22" w:rsidRDefault="009048CF">
      <w:pPr>
        <w:spacing w:line="360" w:lineRule="auto"/>
        <w:jc w:val="center"/>
        <w:rPr>
          <w:sz w:val="44"/>
          <w:szCs w:val="44"/>
        </w:rPr>
      </w:pPr>
      <w:r>
        <w:rPr>
          <w:rFonts w:hint="eastAsia"/>
          <w:sz w:val="44"/>
          <w:szCs w:val="44"/>
        </w:rPr>
        <w:t>温州医科大学附属眼视光医院杭州院区</w:t>
      </w:r>
    </w:p>
    <w:p w:rsidR="00C74D22" w:rsidRDefault="00AD4E52">
      <w:pPr>
        <w:jc w:val="center"/>
        <w:rPr>
          <w:rFonts w:ascii="宋体" w:hAnsi="宋体"/>
          <w:sz w:val="44"/>
          <w:szCs w:val="44"/>
        </w:rPr>
      </w:pPr>
      <w:r>
        <w:rPr>
          <w:rFonts w:ascii="宋体" w:hAnsi="宋体" w:hint="eastAsia"/>
          <w:sz w:val="44"/>
          <w:szCs w:val="44"/>
        </w:rPr>
        <w:t>询价采购</w:t>
      </w:r>
    </w:p>
    <w:p w:rsidR="00C74D22" w:rsidRDefault="00C74D22">
      <w:pPr>
        <w:jc w:val="center"/>
        <w:rPr>
          <w:sz w:val="32"/>
          <w:szCs w:val="32"/>
        </w:rPr>
      </w:pPr>
    </w:p>
    <w:p w:rsidR="00C74D22" w:rsidRDefault="00AD4E52">
      <w:pPr>
        <w:jc w:val="center"/>
        <w:rPr>
          <w:b/>
          <w:sz w:val="72"/>
          <w:szCs w:val="72"/>
        </w:rPr>
      </w:pPr>
      <w:r>
        <w:rPr>
          <w:rFonts w:hint="eastAsia"/>
          <w:b/>
          <w:sz w:val="72"/>
          <w:szCs w:val="72"/>
        </w:rPr>
        <w:t>报价文件</w:t>
      </w:r>
    </w:p>
    <w:p w:rsidR="00C74D22" w:rsidRDefault="00C74D22"/>
    <w:p w:rsidR="00C74D22" w:rsidRDefault="00C74D22">
      <w:pPr>
        <w:rPr>
          <w:sz w:val="44"/>
          <w:szCs w:val="44"/>
        </w:rPr>
      </w:pPr>
    </w:p>
    <w:p w:rsidR="00C74D22" w:rsidRDefault="00AD4E52">
      <w:pPr>
        <w:ind w:firstLineChars="900" w:firstLine="3960"/>
        <w:rPr>
          <w:sz w:val="44"/>
          <w:szCs w:val="44"/>
        </w:rPr>
      </w:pPr>
      <w:r>
        <w:rPr>
          <w:rFonts w:hint="eastAsia"/>
          <w:sz w:val="44"/>
          <w:szCs w:val="44"/>
          <w:u w:val="single"/>
        </w:rPr>
        <w:t>正或副</w:t>
      </w:r>
      <w:r>
        <w:rPr>
          <w:rFonts w:hint="eastAsia"/>
          <w:sz w:val="44"/>
          <w:szCs w:val="44"/>
        </w:rPr>
        <w:t>本</w:t>
      </w:r>
    </w:p>
    <w:p w:rsidR="00C74D22" w:rsidRDefault="00C74D22"/>
    <w:p w:rsidR="00C74D22" w:rsidRDefault="00C74D22"/>
    <w:p w:rsidR="00C74D22" w:rsidRDefault="00C74D22"/>
    <w:p w:rsidR="00C74D22" w:rsidRDefault="00C74D22"/>
    <w:p w:rsidR="00C74D22" w:rsidRDefault="00C74D22"/>
    <w:p w:rsidR="00C74D22" w:rsidRDefault="00AD4E52">
      <w:pPr>
        <w:ind w:firstLineChars="350" w:firstLine="1120"/>
        <w:rPr>
          <w:sz w:val="32"/>
          <w:szCs w:val="32"/>
        </w:rPr>
      </w:pPr>
      <w:r>
        <w:rPr>
          <w:rFonts w:hint="eastAsia"/>
          <w:sz w:val="32"/>
          <w:szCs w:val="32"/>
        </w:rPr>
        <w:t>报价人名称：</w:t>
      </w:r>
    </w:p>
    <w:p w:rsidR="00C74D22" w:rsidRDefault="00AD4E52">
      <w:pPr>
        <w:rPr>
          <w:sz w:val="28"/>
          <w:szCs w:val="28"/>
        </w:rPr>
      </w:pPr>
      <w:r>
        <w:rPr>
          <w:rFonts w:hint="eastAsia"/>
          <w:sz w:val="28"/>
          <w:szCs w:val="28"/>
        </w:rPr>
        <w:t>（加盖企业公章）</w:t>
      </w:r>
    </w:p>
    <w:p w:rsidR="00C74D22" w:rsidRDefault="00AD4E52">
      <w:pPr>
        <w:ind w:firstLineChars="350" w:firstLine="1120"/>
        <w:rPr>
          <w:sz w:val="32"/>
          <w:szCs w:val="32"/>
        </w:rPr>
      </w:pPr>
      <w:r>
        <w:rPr>
          <w:rFonts w:hint="eastAsia"/>
          <w:sz w:val="32"/>
          <w:szCs w:val="32"/>
        </w:rPr>
        <w:t>采购编号：</w:t>
      </w:r>
    </w:p>
    <w:p w:rsidR="00C74D22" w:rsidRDefault="00C74D22">
      <w:pPr>
        <w:rPr>
          <w:sz w:val="32"/>
          <w:szCs w:val="32"/>
          <w:u w:val="single"/>
        </w:rPr>
      </w:pPr>
    </w:p>
    <w:p w:rsidR="00C74D22" w:rsidRDefault="00AD4E52">
      <w:pPr>
        <w:tabs>
          <w:tab w:val="left" w:pos="3544"/>
        </w:tabs>
        <w:ind w:firstLineChars="350" w:firstLine="1120"/>
        <w:rPr>
          <w:sz w:val="32"/>
          <w:szCs w:val="32"/>
        </w:rPr>
      </w:pPr>
      <w:r>
        <w:rPr>
          <w:rFonts w:hint="eastAsia"/>
          <w:sz w:val="32"/>
          <w:szCs w:val="32"/>
        </w:rPr>
        <w:t>项目名称：</w:t>
      </w:r>
    </w:p>
    <w:p w:rsidR="00C74D22" w:rsidRDefault="00C74D22"/>
    <w:p w:rsidR="00C74D22" w:rsidRDefault="00C74D22"/>
    <w:p w:rsidR="00C74D22" w:rsidRDefault="00C74D22"/>
    <w:p w:rsidR="00C74D22" w:rsidRDefault="00C74D22"/>
    <w:p w:rsidR="00C74D22" w:rsidRDefault="00AD4E52">
      <w:pPr>
        <w:spacing w:line="540" w:lineRule="exact"/>
        <w:jc w:val="center"/>
        <w:rPr>
          <w:sz w:val="30"/>
          <w:szCs w:val="30"/>
        </w:rPr>
      </w:pPr>
      <w:r>
        <w:rPr>
          <w:rFonts w:hint="eastAsia"/>
          <w:sz w:val="30"/>
          <w:szCs w:val="30"/>
        </w:rPr>
        <w:t>年月日</w:t>
      </w:r>
    </w:p>
    <w:p w:rsidR="00C74D22" w:rsidRDefault="00C74D22">
      <w:pPr>
        <w:jc w:val="center"/>
        <w:rPr>
          <w:sz w:val="84"/>
          <w:szCs w:val="84"/>
        </w:rPr>
      </w:pPr>
    </w:p>
    <w:p w:rsidR="009048CF" w:rsidRDefault="009048CF">
      <w:pPr>
        <w:widowControl/>
        <w:jc w:val="left"/>
        <w:rPr>
          <w:sz w:val="84"/>
          <w:szCs w:val="84"/>
        </w:rPr>
      </w:pPr>
      <w:r>
        <w:rPr>
          <w:sz w:val="84"/>
          <w:szCs w:val="84"/>
        </w:rPr>
        <w:br w:type="page"/>
      </w:r>
    </w:p>
    <w:p w:rsidR="00C74D22" w:rsidRDefault="00AD4E52">
      <w:pPr>
        <w:rPr>
          <w:rFonts w:ascii="宋体" w:hAnsi="宋体"/>
          <w:b/>
          <w:sz w:val="28"/>
        </w:rPr>
      </w:pPr>
      <w:r>
        <w:rPr>
          <w:rFonts w:ascii="宋体" w:hAnsi="宋体" w:hint="eastAsia"/>
          <w:b/>
          <w:sz w:val="28"/>
        </w:rPr>
        <w:lastRenderedPageBreak/>
        <w:t>附件2：</w:t>
      </w:r>
    </w:p>
    <w:p w:rsidR="00C74D22" w:rsidRDefault="00AD4E52">
      <w:pPr>
        <w:adjustRightInd w:val="0"/>
        <w:snapToGrid w:val="0"/>
        <w:spacing w:line="360" w:lineRule="auto"/>
        <w:jc w:val="center"/>
        <w:rPr>
          <w:rFonts w:ascii="宋体" w:hAnsi="宋体"/>
          <w:b/>
          <w:sz w:val="40"/>
          <w:szCs w:val="28"/>
        </w:rPr>
      </w:pPr>
      <w:r>
        <w:rPr>
          <w:rFonts w:ascii="宋体" w:hAnsi="宋体" w:hint="eastAsia"/>
          <w:b/>
          <w:sz w:val="40"/>
          <w:szCs w:val="28"/>
        </w:rPr>
        <w:t>报 价 函</w:t>
      </w:r>
    </w:p>
    <w:p w:rsidR="00C74D22" w:rsidRDefault="00AD4E52">
      <w:pPr>
        <w:adjustRightInd w:val="0"/>
        <w:snapToGrid w:val="0"/>
        <w:spacing w:line="360" w:lineRule="auto"/>
        <w:rPr>
          <w:sz w:val="24"/>
        </w:rPr>
      </w:pPr>
      <w:r>
        <w:rPr>
          <w:rFonts w:hint="eastAsia"/>
          <w:sz w:val="24"/>
        </w:rPr>
        <w:t>温州医科大学附属眼视光医院</w:t>
      </w:r>
      <w:r w:rsidR="009048CF">
        <w:rPr>
          <w:rFonts w:hint="eastAsia"/>
          <w:sz w:val="24"/>
        </w:rPr>
        <w:t>杭州院区</w:t>
      </w:r>
      <w:r>
        <w:rPr>
          <w:rFonts w:hint="eastAsia"/>
          <w:sz w:val="24"/>
        </w:rPr>
        <w:t>：</w:t>
      </w:r>
    </w:p>
    <w:p w:rsidR="00C74D22" w:rsidRDefault="00AD4E52">
      <w:pPr>
        <w:spacing w:line="360" w:lineRule="auto"/>
        <w:ind w:firstLineChars="200" w:firstLine="480"/>
        <w:rPr>
          <w:sz w:val="24"/>
        </w:rPr>
      </w:pPr>
      <w:r>
        <w:rPr>
          <w:rFonts w:hint="eastAsia"/>
          <w:sz w:val="24"/>
        </w:rPr>
        <w:t>我方已全面阅读和研究了解</w:t>
      </w:r>
      <w:r w:rsidR="00D86925" w:rsidRPr="00D86925">
        <w:rPr>
          <w:rFonts w:hint="eastAsia"/>
          <w:sz w:val="24"/>
        </w:rPr>
        <w:t>温州医科大学附属眼视光医院杭州院区楼板修补加固工程</w:t>
      </w:r>
      <w:r>
        <w:rPr>
          <w:rFonts w:hint="eastAsia"/>
          <w:sz w:val="24"/>
        </w:rPr>
        <w:t>的施工询价文件，并经过对施工现场的踏勘，澄清疑问，又充分理解并掌握了本工程询价的全部有关情况。同意接受询价文件的全部内容和条件，并按此确定本工程施工报价的要约内容，以本报价文件报价。我方愿以人民币（大写）元（</w:t>
      </w:r>
      <w:r>
        <w:rPr>
          <w:rFonts w:hint="eastAsia"/>
          <w:sz w:val="24"/>
        </w:rPr>
        <w:t>RMB</w:t>
      </w:r>
      <w:r>
        <w:rPr>
          <w:rFonts w:hint="eastAsia"/>
          <w:sz w:val="24"/>
        </w:rPr>
        <w:t>：￥元）的报价并按上述图纸、合同条款、技术规范和工程量清单的条件要求承包上述工程的施工、竣工并承担任何质量缺陷保修责任。施工质量目标为、工期为天，项目负责人是（身份证号码：）。</w:t>
      </w:r>
    </w:p>
    <w:p w:rsidR="00C74D22" w:rsidRDefault="00AD4E52">
      <w:pPr>
        <w:adjustRightInd w:val="0"/>
        <w:snapToGrid w:val="0"/>
        <w:spacing w:line="360" w:lineRule="auto"/>
        <w:ind w:firstLine="480"/>
        <w:rPr>
          <w:sz w:val="24"/>
        </w:rPr>
      </w:pPr>
      <w:r>
        <w:rPr>
          <w:rFonts w:hint="eastAsia"/>
          <w:sz w:val="24"/>
        </w:rPr>
        <w:t>我方将严格按照有关建设工程招标投标法规及询价文件的规定参加报价，并理解贵方对决标结果没有解释的义务。如由我方中标，在接到你方发出的中标通知书起两个工作日内，按中标通知书、询价文件和本报价文件的约定与你方签定施工承包合同，履行规定的一切责任和义务。</w:t>
      </w:r>
    </w:p>
    <w:p w:rsidR="00C74D22" w:rsidRDefault="00AD4E52">
      <w:pPr>
        <w:adjustRightInd w:val="0"/>
        <w:snapToGrid w:val="0"/>
        <w:spacing w:line="360" w:lineRule="auto"/>
        <w:ind w:firstLine="480"/>
        <w:rPr>
          <w:sz w:val="24"/>
        </w:rPr>
      </w:pPr>
      <w:r>
        <w:rPr>
          <w:rFonts w:hint="eastAsia"/>
          <w:sz w:val="24"/>
        </w:rPr>
        <w:t>本报价文件自你方报价截止之日起天内有效，在此有效期内，全部条款内容对我方具有约束力。</w:t>
      </w:r>
    </w:p>
    <w:p w:rsidR="00C74D22" w:rsidRDefault="00AD4E52">
      <w:pPr>
        <w:adjustRightInd w:val="0"/>
        <w:snapToGrid w:val="0"/>
        <w:spacing w:line="360" w:lineRule="auto"/>
        <w:ind w:firstLine="480"/>
        <w:rPr>
          <w:sz w:val="24"/>
        </w:rPr>
      </w:pPr>
      <w:r>
        <w:rPr>
          <w:rFonts w:hint="eastAsia"/>
          <w:sz w:val="24"/>
        </w:rPr>
        <w:t>本报价文件包括以下内容：</w:t>
      </w:r>
    </w:p>
    <w:p w:rsidR="00C74D22" w:rsidRDefault="00AD4E52">
      <w:pPr>
        <w:numPr>
          <w:ilvl w:val="0"/>
          <w:numId w:val="1"/>
        </w:numPr>
        <w:adjustRightInd w:val="0"/>
        <w:snapToGrid w:val="0"/>
        <w:spacing w:line="360" w:lineRule="auto"/>
        <w:rPr>
          <w:sz w:val="24"/>
        </w:rPr>
      </w:pPr>
      <w:r>
        <w:rPr>
          <w:rFonts w:hint="eastAsia"/>
          <w:sz w:val="24"/>
        </w:rPr>
        <w:t>法定代表人签署的授权代表委托书；</w:t>
      </w:r>
    </w:p>
    <w:p w:rsidR="00C74D22" w:rsidRDefault="00AD4E52">
      <w:pPr>
        <w:numPr>
          <w:ilvl w:val="0"/>
          <w:numId w:val="1"/>
        </w:numPr>
        <w:adjustRightInd w:val="0"/>
        <w:snapToGrid w:val="0"/>
        <w:spacing w:line="360" w:lineRule="auto"/>
        <w:rPr>
          <w:sz w:val="24"/>
        </w:rPr>
      </w:pPr>
      <w:r>
        <w:rPr>
          <w:rFonts w:hint="eastAsia"/>
          <w:sz w:val="24"/>
        </w:rPr>
        <w:t>公司资质证书及类似工程业绩；</w:t>
      </w:r>
    </w:p>
    <w:p w:rsidR="00C74D22" w:rsidRDefault="00AD4E52">
      <w:pPr>
        <w:numPr>
          <w:ilvl w:val="0"/>
          <w:numId w:val="1"/>
        </w:numPr>
        <w:adjustRightInd w:val="0"/>
        <w:snapToGrid w:val="0"/>
        <w:spacing w:line="360" w:lineRule="auto"/>
        <w:rPr>
          <w:sz w:val="24"/>
        </w:rPr>
      </w:pPr>
      <w:r>
        <w:rPr>
          <w:rFonts w:hint="eastAsia"/>
          <w:sz w:val="24"/>
        </w:rPr>
        <w:t>针对本工程采取的技术措施、人员配备及岗位资质证书；</w:t>
      </w:r>
    </w:p>
    <w:p w:rsidR="00C74D22" w:rsidRDefault="00C74D22">
      <w:pPr>
        <w:adjustRightInd w:val="0"/>
        <w:snapToGrid w:val="0"/>
        <w:spacing w:line="360" w:lineRule="auto"/>
        <w:rPr>
          <w:sz w:val="24"/>
        </w:rPr>
      </w:pPr>
    </w:p>
    <w:p w:rsidR="00C74D22" w:rsidRDefault="00AD4E52">
      <w:pPr>
        <w:adjustRightInd w:val="0"/>
        <w:snapToGrid w:val="0"/>
        <w:spacing w:line="360" w:lineRule="auto"/>
        <w:rPr>
          <w:sz w:val="24"/>
        </w:rPr>
      </w:pPr>
      <w:r>
        <w:rPr>
          <w:rFonts w:hint="eastAsia"/>
          <w:sz w:val="24"/>
        </w:rPr>
        <w:t>报价人全称（公章）：法定代表人或其委托代理人（签字）：</w:t>
      </w:r>
    </w:p>
    <w:p w:rsidR="00C74D22" w:rsidRDefault="00AD4E52">
      <w:pPr>
        <w:adjustRightInd w:val="0"/>
        <w:snapToGrid w:val="0"/>
        <w:spacing w:line="360" w:lineRule="auto"/>
        <w:rPr>
          <w:sz w:val="24"/>
        </w:rPr>
      </w:pPr>
      <w:r>
        <w:rPr>
          <w:rFonts w:hint="eastAsia"/>
          <w:sz w:val="24"/>
        </w:rPr>
        <w:t>联系人：联系地址：</w:t>
      </w:r>
    </w:p>
    <w:p w:rsidR="00C74D22" w:rsidRDefault="00AD4E52">
      <w:pPr>
        <w:adjustRightInd w:val="0"/>
        <w:snapToGrid w:val="0"/>
        <w:spacing w:line="360" w:lineRule="auto"/>
        <w:rPr>
          <w:sz w:val="24"/>
        </w:rPr>
      </w:pPr>
      <w:r>
        <w:rPr>
          <w:rFonts w:hint="eastAsia"/>
          <w:sz w:val="24"/>
        </w:rPr>
        <w:t>电话：邮编：</w:t>
      </w:r>
    </w:p>
    <w:p w:rsidR="00C74D22" w:rsidRDefault="00AD4E52">
      <w:pPr>
        <w:adjustRightInd w:val="0"/>
        <w:snapToGrid w:val="0"/>
        <w:spacing w:line="360" w:lineRule="auto"/>
        <w:rPr>
          <w:sz w:val="24"/>
        </w:rPr>
      </w:pPr>
      <w:r>
        <w:rPr>
          <w:rFonts w:hint="eastAsia"/>
          <w:sz w:val="24"/>
        </w:rPr>
        <w:t>开户银行：账号：</w:t>
      </w:r>
    </w:p>
    <w:p w:rsidR="00D86925" w:rsidRDefault="00D86925">
      <w:pPr>
        <w:widowControl/>
        <w:jc w:val="left"/>
        <w:rPr>
          <w:sz w:val="24"/>
        </w:rPr>
      </w:pPr>
      <w:r>
        <w:rPr>
          <w:sz w:val="24"/>
        </w:rPr>
        <w:br w:type="page"/>
      </w:r>
    </w:p>
    <w:p w:rsidR="00C74D22" w:rsidRDefault="00AD4E52">
      <w:pPr>
        <w:rPr>
          <w:rFonts w:ascii="宋体" w:hAnsi="宋体"/>
          <w:b/>
          <w:sz w:val="28"/>
        </w:rPr>
      </w:pPr>
      <w:r>
        <w:rPr>
          <w:rFonts w:ascii="宋体" w:hAnsi="宋体" w:hint="eastAsia"/>
          <w:b/>
          <w:sz w:val="28"/>
        </w:rPr>
        <w:lastRenderedPageBreak/>
        <w:t>附件3：</w:t>
      </w:r>
    </w:p>
    <w:p w:rsidR="00C74D22" w:rsidRDefault="00AD4E52">
      <w:pPr>
        <w:adjustRightInd w:val="0"/>
        <w:snapToGrid w:val="0"/>
        <w:spacing w:line="720" w:lineRule="auto"/>
        <w:jc w:val="center"/>
        <w:rPr>
          <w:rFonts w:ascii="宋体" w:hAnsi="宋体"/>
          <w:b/>
          <w:sz w:val="48"/>
          <w:szCs w:val="48"/>
        </w:rPr>
      </w:pPr>
      <w:r>
        <w:rPr>
          <w:rFonts w:ascii="宋体" w:hAnsi="宋体" w:hint="eastAsia"/>
          <w:b/>
          <w:kern w:val="0"/>
          <w:sz w:val="48"/>
          <w:szCs w:val="48"/>
        </w:rPr>
        <w:t>报 价 单</w:t>
      </w:r>
    </w:p>
    <w:p w:rsidR="00C74D22" w:rsidRDefault="00AD4E52">
      <w:pPr>
        <w:adjustRightInd w:val="0"/>
        <w:snapToGrid w:val="0"/>
        <w:spacing w:line="720" w:lineRule="auto"/>
        <w:rPr>
          <w:sz w:val="24"/>
          <w:u w:val="single"/>
        </w:rPr>
      </w:pPr>
      <w:r>
        <w:rPr>
          <w:rFonts w:hint="eastAsia"/>
          <w:sz w:val="24"/>
        </w:rPr>
        <w:t>建设单位：</w:t>
      </w:r>
    </w:p>
    <w:p w:rsidR="00C74D22" w:rsidRDefault="00AD4E52">
      <w:pPr>
        <w:adjustRightInd w:val="0"/>
        <w:snapToGrid w:val="0"/>
        <w:spacing w:line="720" w:lineRule="auto"/>
        <w:rPr>
          <w:sz w:val="24"/>
          <w:u w:val="single"/>
        </w:rPr>
      </w:pPr>
      <w:r>
        <w:rPr>
          <w:rFonts w:hint="eastAsia"/>
          <w:sz w:val="24"/>
        </w:rPr>
        <w:t>工程名称：</w:t>
      </w:r>
    </w:p>
    <w:p w:rsidR="00C74D22" w:rsidRDefault="00AD4E52">
      <w:pPr>
        <w:adjustRightInd w:val="0"/>
        <w:snapToGrid w:val="0"/>
        <w:spacing w:line="720" w:lineRule="auto"/>
        <w:rPr>
          <w:sz w:val="24"/>
          <w:u w:val="single"/>
        </w:rPr>
      </w:pPr>
      <w:r>
        <w:rPr>
          <w:rFonts w:hint="eastAsia"/>
          <w:sz w:val="24"/>
        </w:rPr>
        <w:t>报价总价（小写）：</w:t>
      </w:r>
    </w:p>
    <w:p w:rsidR="00C74D22" w:rsidRDefault="00AD4E52">
      <w:pPr>
        <w:adjustRightInd w:val="0"/>
        <w:snapToGrid w:val="0"/>
        <w:spacing w:line="720" w:lineRule="auto"/>
        <w:rPr>
          <w:sz w:val="24"/>
          <w:u w:val="single"/>
        </w:rPr>
      </w:pPr>
      <w:r>
        <w:rPr>
          <w:rFonts w:hint="eastAsia"/>
          <w:sz w:val="24"/>
        </w:rPr>
        <w:t>（大写）：</w:t>
      </w:r>
    </w:p>
    <w:p w:rsidR="00C74D22" w:rsidRDefault="00C74D22">
      <w:pPr>
        <w:adjustRightInd w:val="0"/>
        <w:snapToGrid w:val="0"/>
        <w:spacing w:line="720" w:lineRule="auto"/>
        <w:rPr>
          <w:sz w:val="24"/>
        </w:rPr>
      </w:pPr>
    </w:p>
    <w:p w:rsidR="00C74D22" w:rsidRDefault="00C74D22">
      <w:pPr>
        <w:adjustRightInd w:val="0"/>
        <w:snapToGrid w:val="0"/>
        <w:spacing w:line="720" w:lineRule="auto"/>
        <w:rPr>
          <w:sz w:val="24"/>
        </w:rPr>
      </w:pPr>
    </w:p>
    <w:p w:rsidR="00C74D22" w:rsidRDefault="00C74D22">
      <w:pPr>
        <w:adjustRightInd w:val="0"/>
        <w:snapToGrid w:val="0"/>
        <w:spacing w:line="720" w:lineRule="auto"/>
        <w:rPr>
          <w:sz w:val="24"/>
        </w:rPr>
      </w:pPr>
    </w:p>
    <w:p w:rsidR="00C74D22" w:rsidRDefault="00C74D22">
      <w:pPr>
        <w:adjustRightInd w:val="0"/>
        <w:snapToGrid w:val="0"/>
        <w:spacing w:line="720" w:lineRule="auto"/>
        <w:rPr>
          <w:sz w:val="24"/>
        </w:rPr>
      </w:pPr>
    </w:p>
    <w:p w:rsidR="00C74D22" w:rsidRDefault="00AD4E52">
      <w:pPr>
        <w:adjustRightInd w:val="0"/>
        <w:snapToGrid w:val="0"/>
        <w:spacing w:line="720" w:lineRule="auto"/>
        <w:rPr>
          <w:sz w:val="24"/>
        </w:rPr>
      </w:pPr>
      <w:r>
        <w:rPr>
          <w:rFonts w:hint="eastAsia"/>
          <w:sz w:val="24"/>
        </w:rPr>
        <w:t>报价人：（单位盖章）</w:t>
      </w:r>
    </w:p>
    <w:p w:rsidR="00C74D22" w:rsidRDefault="00AD4E52">
      <w:pPr>
        <w:adjustRightInd w:val="0"/>
        <w:snapToGrid w:val="0"/>
        <w:spacing w:line="720" w:lineRule="auto"/>
        <w:rPr>
          <w:sz w:val="24"/>
        </w:rPr>
      </w:pPr>
      <w:r>
        <w:rPr>
          <w:rFonts w:hint="eastAsia"/>
          <w:sz w:val="24"/>
        </w:rPr>
        <w:t>法定代表人：（签字或盖单）</w:t>
      </w:r>
    </w:p>
    <w:p w:rsidR="00C74D22" w:rsidRDefault="00AD4E52">
      <w:pPr>
        <w:adjustRightInd w:val="0"/>
        <w:snapToGrid w:val="0"/>
        <w:spacing w:line="720" w:lineRule="auto"/>
        <w:rPr>
          <w:sz w:val="24"/>
          <w:u w:val="single"/>
        </w:rPr>
      </w:pPr>
      <w:r>
        <w:rPr>
          <w:rFonts w:hint="eastAsia"/>
          <w:sz w:val="24"/>
        </w:rPr>
        <w:t>编制时间：</w:t>
      </w:r>
    </w:p>
    <w:p w:rsidR="00C74D22" w:rsidRDefault="00C74D22">
      <w:pPr>
        <w:adjustRightInd w:val="0"/>
        <w:snapToGrid w:val="0"/>
        <w:spacing w:line="720" w:lineRule="auto"/>
        <w:rPr>
          <w:sz w:val="24"/>
          <w:u w:val="single"/>
        </w:rPr>
      </w:pPr>
    </w:p>
    <w:p w:rsidR="00C74D22" w:rsidRDefault="00C74D22"/>
    <w:p w:rsidR="00C74D22" w:rsidRDefault="00C74D22"/>
    <w:p w:rsidR="00C74D22" w:rsidRDefault="00C74D22"/>
    <w:p w:rsidR="00C74D22" w:rsidRDefault="00AD4E52">
      <w:pPr>
        <w:spacing w:line="460" w:lineRule="exact"/>
        <w:outlineLvl w:val="0"/>
        <w:rPr>
          <w:rFonts w:ascii="新宋体" w:eastAsia="新宋体" w:hAnsi="新宋体"/>
          <w:sz w:val="22"/>
          <w:szCs w:val="22"/>
        </w:rPr>
      </w:pPr>
      <w:r>
        <w:rPr>
          <w:rFonts w:ascii="宋体" w:hAnsi="宋体" w:hint="eastAsia"/>
          <w:b/>
          <w:sz w:val="28"/>
        </w:rPr>
        <w:lastRenderedPageBreak/>
        <w:t>附件4：</w:t>
      </w:r>
    </w:p>
    <w:p w:rsidR="00C74D22" w:rsidRDefault="00C74D22">
      <w:pPr>
        <w:spacing w:line="460" w:lineRule="exact"/>
        <w:ind w:left="1827" w:hangingChars="650" w:hanging="1827"/>
        <w:jc w:val="center"/>
        <w:outlineLvl w:val="0"/>
        <w:rPr>
          <w:rFonts w:ascii="新宋体" w:eastAsia="新宋体" w:hAnsi="新宋体"/>
          <w:b/>
          <w:sz w:val="28"/>
          <w:szCs w:val="28"/>
        </w:rPr>
      </w:pPr>
    </w:p>
    <w:p w:rsidR="00C74D22" w:rsidRDefault="00AD4E52">
      <w:pPr>
        <w:spacing w:line="460" w:lineRule="exact"/>
        <w:ind w:left="2088" w:hangingChars="650" w:hanging="2088"/>
        <w:jc w:val="center"/>
        <w:outlineLvl w:val="0"/>
        <w:rPr>
          <w:rFonts w:ascii="新宋体" w:eastAsia="新宋体" w:hAnsi="新宋体"/>
          <w:b/>
          <w:sz w:val="32"/>
          <w:szCs w:val="22"/>
        </w:rPr>
      </w:pPr>
      <w:r>
        <w:rPr>
          <w:rFonts w:ascii="新宋体" w:eastAsia="新宋体" w:hAnsi="新宋体" w:hint="eastAsia"/>
          <w:b/>
          <w:sz w:val="32"/>
          <w:szCs w:val="22"/>
        </w:rPr>
        <w:t>法定代表人授权书</w:t>
      </w:r>
    </w:p>
    <w:p w:rsidR="00C74D22" w:rsidRDefault="00C74D22">
      <w:pPr>
        <w:spacing w:line="460" w:lineRule="exact"/>
        <w:rPr>
          <w:rFonts w:ascii="新宋体" w:eastAsia="新宋体" w:hAnsi="新宋体"/>
          <w:sz w:val="24"/>
        </w:rPr>
      </w:pPr>
    </w:p>
    <w:p w:rsidR="00C74D22" w:rsidRDefault="00AD4E52">
      <w:pPr>
        <w:spacing w:line="460" w:lineRule="exact"/>
        <w:rPr>
          <w:rFonts w:ascii="新宋体" w:eastAsia="新宋体" w:hAnsi="新宋体"/>
          <w:sz w:val="24"/>
        </w:rPr>
      </w:pPr>
      <w:r>
        <w:rPr>
          <w:rFonts w:ascii="新宋体" w:eastAsia="新宋体" w:hAnsi="新宋体" w:hint="eastAsia"/>
          <w:sz w:val="24"/>
        </w:rPr>
        <w:t>温州医科大学附属眼视光医院</w:t>
      </w:r>
      <w:r w:rsidR="00D86925">
        <w:rPr>
          <w:rFonts w:ascii="新宋体" w:eastAsia="新宋体" w:hAnsi="新宋体" w:hint="eastAsia"/>
          <w:sz w:val="24"/>
        </w:rPr>
        <w:t>杭州院区</w:t>
      </w:r>
      <w:r>
        <w:rPr>
          <w:rFonts w:ascii="新宋体" w:eastAsia="新宋体" w:hAnsi="新宋体" w:hint="eastAsia"/>
          <w:sz w:val="24"/>
        </w:rPr>
        <w:t>：</w:t>
      </w:r>
    </w:p>
    <w:p w:rsidR="00C74D22" w:rsidRDefault="00C74D22">
      <w:pPr>
        <w:spacing w:line="460" w:lineRule="exact"/>
        <w:rPr>
          <w:rFonts w:ascii="新宋体" w:eastAsia="新宋体" w:hAnsi="新宋体"/>
          <w:sz w:val="22"/>
          <w:szCs w:val="22"/>
          <w:u w:val="single"/>
        </w:rPr>
      </w:pPr>
    </w:p>
    <w:p w:rsidR="00C74D22" w:rsidRDefault="00AD4E52">
      <w:pPr>
        <w:spacing w:line="460" w:lineRule="exact"/>
        <w:ind w:firstLineChars="250" w:firstLine="550"/>
        <w:rPr>
          <w:rFonts w:ascii="新宋体" w:eastAsia="新宋体" w:hAnsi="新宋体"/>
          <w:sz w:val="22"/>
          <w:szCs w:val="22"/>
        </w:rPr>
      </w:pPr>
      <w:r>
        <w:rPr>
          <w:rFonts w:ascii="新宋体" w:eastAsia="新宋体" w:hAnsi="新宋体" w:hint="eastAsia"/>
          <w:sz w:val="22"/>
          <w:szCs w:val="22"/>
        </w:rPr>
        <w:t>（报价人全称）法定代表人授权（全权代表姓名）为全权代表，参加采购编号项目名称的报价活动，全权代表我方处理采购活动中的一切事宜。</w:t>
      </w:r>
    </w:p>
    <w:p w:rsidR="00C74D22" w:rsidRDefault="00C74D22">
      <w:pPr>
        <w:spacing w:line="460" w:lineRule="exact"/>
        <w:ind w:firstLine="2955"/>
        <w:rPr>
          <w:rFonts w:ascii="新宋体" w:eastAsia="新宋体" w:hAnsi="新宋体"/>
          <w:sz w:val="22"/>
          <w:szCs w:val="22"/>
        </w:rPr>
      </w:pPr>
    </w:p>
    <w:p w:rsidR="00C74D22" w:rsidRDefault="00C74D22">
      <w:pPr>
        <w:spacing w:line="460" w:lineRule="exact"/>
        <w:ind w:firstLine="2955"/>
        <w:rPr>
          <w:rFonts w:ascii="新宋体" w:eastAsia="新宋体" w:hAnsi="新宋体"/>
          <w:sz w:val="22"/>
          <w:szCs w:val="22"/>
        </w:rPr>
      </w:pPr>
    </w:p>
    <w:p w:rsidR="00C74D22" w:rsidRDefault="00AD4E52">
      <w:pPr>
        <w:spacing w:line="460" w:lineRule="exact"/>
        <w:ind w:firstLineChars="1855" w:firstLine="4081"/>
        <w:rPr>
          <w:rFonts w:ascii="新宋体" w:eastAsia="新宋体" w:hAnsi="新宋体"/>
          <w:sz w:val="22"/>
          <w:szCs w:val="22"/>
        </w:rPr>
      </w:pPr>
      <w:r>
        <w:rPr>
          <w:rFonts w:ascii="新宋体" w:eastAsia="新宋体" w:hAnsi="新宋体" w:hint="eastAsia"/>
          <w:sz w:val="22"/>
          <w:szCs w:val="22"/>
        </w:rPr>
        <w:t>法定代表人 (签字)：</w:t>
      </w:r>
    </w:p>
    <w:p w:rsidR="00C74D22" w:rsidRDefault="00AD4E52">
      <w:pPr>
        <w:spacing w:line="460" w:lineRule="exact"/>
        <w:ind w:firstLine="2955"/>
        <w:rPr>
          <w:rFonts w:ascii="新宋体" w:eastAsia="新宋体" w:hAnsi="新宋体"/>
          <w:sz w:val="22"/>
          <w:szCs w:val="22"/>
        </w:rPr>
      </w:pPr>
      <w:r>
        <w:rPr>
          <w:rFonts w:ascii="新宋体" w:eastAsia="新宋体" w:hAnsi="新宋体" w:hint="eastAsia"/>
          <w:sz w:val="22"/>
          <w:szCs w:val="22"/>
        </w:rPr>
        <w:t xml:space="preserve">          报价人全称（公章）：</w:t>
      </w:r>
    </w:p>
    <w:p w:rsidR="00C74D22" w:rsidRDefault="00AD4E52">
      <w:pPr>
        <w:spacing w:line="460" w:lineRule="exact"/>
        <w:ind w:firstLine="2955"/>
        <w:rPr>
          <w:rFonts w:ascii="新宋体" w:eastAsia="新宋体" w:hAnsi="新宋体"/>
          <w:sz w:val="22"/>
          <w:szCs w:val="22"/>
        </w:rPr>
      </w:pPr>
      <w:r>
        <w:rPr>
          <w:rFonts w:ascii="新宋体" w:eastAsia="新宋体" w:hAnsi="新宋体" w:hint="eastAsia"/>
          <w:sz w:val="22"/>
          <w:szCs w:val="22"/>
        </w:rPr>
        <w:t xml:space="preserve">          日期：     年    月   日</w:t>
      </w:r>
    </w:p>
    <w:p w:rsidR="00C74D22" w:rsidRDefault="00C74D22">
      <w:pPr>
        <w:spacing w:line="380" w:lineRule="exact"/>
        <w:rPr>
          <w:rFonts w:ascii="新宋体" w:eastAsia="新宋体" w:hAnsi="新宋体"/>
          <w:sz w:val="22"/>
          <w:szCs w:val="22"/>
        </w:rPr>
      </w:pPr>
    </w:p>
    <w:p w:rsidR="00C74D22" w:rsidRDefault="00C74D22">
      <w:pPr>
        <w:spacing w:line="380" w:lineRule="exact"/>
        <w:rPr>
          <w:rFonts w:ascii="新宋体" w:eastAsia="新宋体" w:hAnsi="新宋体"/>
          <w:sz w:val="22"/>
          <w:szCs w:val="22"/>
        </w:rPr>
      </w:pPr>
    </w:p>
    <w:p w:rsidR="00C74D22" w:rsidRDefault="00C74D22">
      <w:pPr>
        <w:spacing w:line="380" w:lineRule="exact"/>
        <w:rPr>
          <w:rFonts w:ascii="新宋体" w:eastAsia="新宋体" w:hAnsi="新宋体"/>
          <w:sz w:val="22"/>
          <w:szCs w:val="22"/>
        </w:rPr>
      </w:pPr>
    </w:p>
    <w:p w:rsidR="00C74D22" w:rsidRDefault="00AD4E52">
      <w:pPr>
        <w:spacing w:line="460" w:lineRule="exact"/>
        <w:rPr>
          <w:rFonts w:ascii="新宋体" w:eastAsia="新宋体" w:hAnsi="新宋体"/>
          <w:sz w:val="22"/>
          <w:szCs w:val="22"/>
        </w:rPr>
      </w:pPr>
      <w:r>
        <w:rPr>
          <w:rFonts w:ascii="新宋体" w:eastAsia="新宋体" w:hAnsi="新宋体" w:hint="eastAsia"/>
          <w:sz w:val="22"/>
          <w:szCs w:val="22"/>
        </w:rPr>
        <w:t>附：</w:t>
      </w:r>
    </w:p>
    <w:p w:rsidR="00C74D22" w:rsidRDefault="00085AB8">
      <w:pPr>
        <w:spacing w:line="460" w:lineRule="exact"/>
        <w:ind w:firstLineChars="100" w:firstLine="220"/>
        <w:rPr>
          <w:rFonts w:ascii="新宋体" w:eastAsia="新宋体" w:hAnsi="新宋体"/>
          <w:sz w:val="22"/>
          <w:szCs w:val="22"/>
        </w:rPr>
      </w:pPr>
      <w:r>
        <w:rPr>
          <w:rFonts w:ascii="新宋体" w:eastAsia="新宋体" w:hAnsi="新宋体"/>
          <w:noProof/>
          <w:sz w:val="22"/>
          <w:szCs w:val="22"/>
        </w:rPr>
        <w:pict>
          <v:shapetype id="_x0000_t202" coordsize="21600,21600" o:spt="202" path="m,l,21600r21600,l21600,xe">
            <v:stroke joinstyle="miter"/>
            <v:path gradientshapeok="t" o:connecttype="rect"/>
          </v:shapetype>
          <v:shape id="文本框 1" o:spid="_x0000_s1026" type="#_x0000_t202" style="position:absolute;left:0;text-align:left;margin-left:236.25pt;margin-top:1pt;width:267.75pt;height:18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">
            <v:path arrowok="t"/>
            <v:textbox style="mso-next-textbox:#文本框 1">
              <w:txbxContent>
                <w:p w:rsidR="00A57333" w:rsidRDefault="00A57333">
                  <w:r>
                    <w:rPr>
                      <w:rFonts w:ascii="新宋体" w:eastAsia="新宋体" w:hAnsi="新宋体" w:hint="eastAsia"/>
                      <w:sz w:val="22"/>
                      <w:szCs w:val="22"/>
                    </w:rPr>
                    <w:t xml:space="preserve">  身份证：</w:t>
                  </w:r>
                </w:p>
              </w:txbxContent>
            </v:textbox>
          </v:shape>
        </w:pict>
      </w:r>
      <w:r w:rsidR="00AD4E52">
        <w:rPr>
          <w:rFonts w:ascii="新宋体" w:eastAsia="新宋体" w:hAnsi="新宋体" w:hint="eastAsia"/>
          <w:sz w:val="22"/>
          <w:szCs w:val="22"/>
        </w:rPr>
        <w:t xml:space="preserve">授权代表姓名（签字）：                                 </w:t>
      </w:r>
    </w:p>
    <w:p w:rsidR="00C74D22" w:rsidRDefault="00AD4E52">
      <w:pPr>
        <w:spacing w:line="460" w:lineRule="exact"/>
        <w:ind w:firstLineChars="100" w:firstLine="220"/>
        <w:rPr>
          <w:rFonts w:ascii="新宋体" w:eastAsia="新宋体" w:hAnsi="新宋体"/>
          <w:sz w:val="22"/>
          <w:szCs w:val="22"/>
        </w:rPr>
      </w:pPr>
      <w:r>
        <w:rPr>
          <w:rFonts w:ascii="新宋体" w:eastAsia="新宋体" w:hAnsi="新宋体" w:hint="eastAsia"/>
          <w:sz w:val="22"/>
          <w:szCs w:val="22"/>
        </w:rPr>
        <w:t>职务：</w:t>
      </w:r>
    </w:p>
    <w:p w:rsidR="00C74D22" w:rsidRDefault="00AD4E52">
      <w:pPr>
        <w:spacing w:line="460" w:lineRule="exact"/>
        <w:ind w:firstLineChars="100" w:firstLine="220"/>
        <w:rPr>
          <w:rFonts w:ascii="新宋体" w:eastAsia="新宋体" w:hAnsi="新宋体"/>
          <w:sz w:val="22"/>
          <w:szCs w:val="22"/>
        </w:rPr>
      </w:pPr>
      <w:r>
        <w:rPr>
          <w:rFonts w:ascii="新宋体" w:eastAsia="新宋体" w:hAnsi="新宋体" w:hint="eastAsia"/>
          <w:sz w:val="22"/>
          <w:szCs w:val="22"/>
        </w:rPr>
        <w:t>详细通讯地址：</w:t>
      </w:r>
    </w:p>
    <w:p w:rsidR="00C74D22" w:rsidRDefault="00AD4E52">
      <w:pPr>
        <w:spacing w:line="460" w:lineRule="exact"/>
        <w:ind w:firstLineChars="100" w:firstLine="220"/>
        <w:rPr>
          <w:rFonts w:ascii="新宋体" w:eastAsia="新宋体" w:hAnsi="新宋体"/>
          <w:sz w:val="22"/>
          <w:szCs w:val="22"/>
        </w:rPr>
      </w:pPr>
      <w:r>
        <w:rPr>
          <w:rFonts w:ascii="新宋体" w:eastAsia="新宋体" w:hAnsi="新宋体" w:hint="eastAsia"/>
          <w:sz w:val="22"/>
          <w:szCs w:val="22"/>
        </w:rPr>
        <w:t>手机：</w:t>
      </w:r>
    </w:p>
    <w:p w:rsidR="00C74D22" w:rsidRDefault="00AD4E52">
      <w:pPr>
        <w:spacing w:line="460" w:lineRule="exact"/>
        <w:ind w:firstLineChars="100" w:firstLine="220"/>
        <w:rPr>
          <w:rFonts w:ascii="新宋体" w:eastAsia="新宋体" w:hAnsi="新宋体"/>
          <w:sz w:val="22"/>
          <w:szCs w:val="22"/>
        </w:rPr>
      </w:pPr>
      <w:r>
        <w:rPr>
          <w:rFonts w:ascii="新宋体" w:eastAsia="新宋体" w:hAnsi="新宋体" w:hint="eastAsia"/>
          <w:sz w:val="22"/>
          <w:szCs w:val="22"/>
        </w:rPr>
        <w:t>电话：</w:t>
      </w:r>
    </w:p>
    <w:p w:rsidR="00C74D22" w:rsidRDefault="00AD4E52">
      <w:pPr>
        <w:spacing w:line="460" w:lineRule="exact"/>
        <w:ind w:firstLineChars="100" w:firstLine="220"/>
        <w:rPr>
          <w:rFonts w:ascii="新宋体" w:eastAsia="新宋体" w:hAnsi="新宋体"/>
          <w:sz w:val="22"/>
          <w:szCs w:val="22"/>
        </w:rPr>
      </w:pPr>
      <w:r>
        <w:rPr>
          <w:rFonts w:ascii="新宋体" w:eastAsia="新宋体" w:hAnsi="新宋体" w:hint="eastAsia"/>
          <w:sz w:val="22"/>
          <w:szCs w:val="22"/>
        </w:rPr>
        <w:t>传真：</w:t>
      </w:r>
    </w:p>
    <w:p w:rsidR="00C74D22" w:rsidRDefault="00AD4E52">
      <w:pPr>
        <w:spacing w:line="460" w:lineRule="exact"/>
        <w:ind w:firstLineChars="100" w:firstLine="220"/>
        <w:rPr>
          <w:rFonts w:ascii="新宋体" w:eastAsia="新宋体" w:hAnsi="新宋体"/>
          <w:sz w:val="22"/>
          <w:szCs w:val="22"/>
        </w:rPr>
      </w:pPr>
      <w:r>
        <w:rPr>
          <w:rFonts w:ascii="新宋体" w:eastAsia="新宋体" w:hAnsi="新宋体" w:hint="eastAsia"/>
          <w:sz w:val="22"/>
          <w:szCs w:val="22"/>
        </w:rPr>
        <w:t>邮政编码:</w:t>
      </w:r>
    </w:p>
    <w:p w:rsidR="00C74D22" w:rsidRDefault="00C74D22">
      <w:pPr>
        <w:spacing w:line="380" w:lineRule="exact"/>
        <w:rPr>
          <w:rFonts w:ascii="新宋体" w:eastAsia="新宋体" w:hAnsi="新宋体"/>
          <w:sz w:val="22"/>
          <w:szCs w:val="22"/>
        </w:rPr>
      </w:pPr>
    </w:p>
    <w:p w:rsidR="00C74D22" w:rsidRDefault="00C74D22">
      <w:pPr>
        <w:spacing w:line="540" w:lineRule="exact"/>
        <w:rPr>
          <w:sz w:val="24"/>
        </w:rPr>
        <w:sectPr w:rsidR="00C74D22" w:rsidSect="009048CF">
          <w:pgSz w:w="11907" w:h="16840"/>
          <w:pgMar w:top="1440" w:right="1304" w:bottom="1134" w:left="1531" w:header="851" w:footer="992" w:gutter="0"/>
          <w:cols w:space="425"/>
          <w:docGrid w:linePitch="312"/>
        </w:sectPr>
      </w:pPr>
    </w:p>
    <w:p w:rsidR="00C74D22" w:rsidRDefault="00AD4E52">
      <w:pPr>
        <w:rPr>
          <w:rFonts w:ascii="新宋体" w:eastAsia="新宋体" w:hAnsi="新宋体"/>
          <w:b/>
          <w:sz w:val="36"/>
          <w:szCs w:val="36"/>
        </w:rPr>
      </w:pPr>
      <w:r>
        <w:rPr>
          <w:rFonts w:ascii="宋体" w:hAnsi="宋体" w:hint="eastAsia"/>
          <w:b/>
          <w:sz w:val="28"/>
        </w:rPr>
        <w:lastRenderedPageBreak/>
        <w:t>附件5：</w:t>
      </w:r>
    </w:p>
    <w:p w:rsidR="00C74D22" w:rsidRDefault="00AD4E52">
      <w:pPr>
        <w:jc w:val="center"/>
        <w:rPr>
          <w:rFonts w:ascii="新宋体" w:eastAsia="新宋体" w:hAnsi="新宋体"/>
          <w:b/>
          <w:sz w:val="36"/>
          <w:szCs w:val="36"/>
        </w:rPr>
      </w:pPr>
      <w:r>
        <w:rPr>
          <w:rFonts w:ascii="新宋体" w:eastAsia="新宋体" w:hAnsi="新宋体" w:hint="eastAsia"/>
          <w:b/>
          <w:sz w:val="36"/>
          <w:szCs w:val="36"/>
        </w:rPr>
        <w:t>同类项目业绩</w:t>
      </w:r>
    </w:p>
    <w:p w:rsidR="00C74D22" w:rsidRDefault="00AD4E52">
      <w:pPr>
        <w:spacing w:line="352" w:lineRule="atLeast"/>
        <w:jc w:val="center"/>
        <w:rPr>
          <w:rFonts w:ascii="宋体" w:hAnsi="宋体"/>
          <w:color w:val="000000"/>
          <w:sz w:val="23"/>
          <w:szCs w:val="23"/>
        </w:rPr>
      </w:pPr>
      <w:r>
        <w:rPr>
          <w:rFonts w:hint="eastAsia"/>
          <w:color w:val="000000"/>
          <w:sz w:val="32"/>
          <w:szCs w:val="32"/>
        </w:rPr>
        <w:t>（本页不够可自行增加）</w:t>
      </w:r>
    </w:p>
    <w:tbl>
      <w:tblPr>
        <w:tblW w:w="15026"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835"/>
        <w:gridCol w:w="2004"/>
        <w:gridCol w:w="2171"/>
        <w:gridCol w:w="1935"/>
        <w:gridCol w:w="1364"/>
        <w:gridCol w:w="1671"/>
        <w:gridCol w:w="1439"/>
        <w:gridCol w:w="1809"/>
        <w:gridCol w:w="1798"/>
      </w:tblGrid>
      <w:tr w:rsidR="00C74D22">
        <w:trPr>
          <w:trHeight w:val="1375"/>
        </w:trPr>
        <w:tc>
          <w:tcPr>
            <w:tcW w:w="835"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序号</w:t>
            </w:r>
          </w:p>
        </w:tc>
        <w:tc>
          <w:tcPr>
            <w:tcW w:w="2004"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项目名称</w:t>
            </w:r>
          </w:p>
        </w:tc>
        <w:tc>
          <w:tcPr>
            <w:tcW w:w="2171"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项目内容</w:t>
            </w:r>
          </w:p>
        </w:tc>
        <w:tc>
          <w:tcPr>
            <w:tcW w:w="1935"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委托单位</w:t>
            </w:r>
          </w:p>
        </w:tc>
        <w:tc>
          <w:tcPr>
            <w:tcW w:w="1364" w:type="dxa"/>
            <w:tcMar>
              <w:top w:w="0" w:type="dxa"/>
              <w:left w:w="108" w:type="dxa"/>
              <w:bottom w:w="0" w:type="dxa"/>
              <w:right w:w="108" w:type="dxa"/>
            </w:tcMar>
            <w:vAlign w:val="center"/>
          </w:tcPr>
          <w:p w:rsidR="00C74D22" w:rsidRDefault="00AD4E52">
            <w:pPr>
              <w:spacing w:line="352" w:lineRule="atLeast"/>
              <w:jc w:val="center"/>
            </w:pPr>
            <w:r>
              <w:rPr>
                <w:rFonts w:hint="eastAsia"/>
                <w:color w:val="000000"/>
              </w:rPr>
              <w:t>委托单位</w:t>
            </w:r>
          </w:p>
          <w:p w:rsidR="00C74D22" w:rsidRDefault="00AD4E52">
            <w:pPr>
              <w:spacing w:line="352" w:lineRule="atLeast"/>
              <w:jc w:val="center"/>
              <w:rPr>
                <w:rFonts w:ascii="宋体" w:hAnsi="宋体" w:cs="宋体"/>
                <w:sz w:val="24"/>
              </w:rPr>
            </w:pPr>
            <w:r>
              <w:rPr>
                <w:rFonts w:hint="eastAsia"/>
                <w:color w:val="000000"/>
              </w:rPr>
              <w:t>联系人</w:t>
            </w:r>
          </w:p>
        </w:tc>
        <w:tc>
          <w:tcPr>
            <w:tcW w:w="1671"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联系电话</w:t>
            </w:r>
          </w:p>
        </w:tc>
        <w:tc>
          <w:tcPr>
            <w:tcW w:w="1439"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项目造价（万元）</w:t>
            </w:r>
          </w:p>
        </w:tc>
        <w:tc>
          <w:tcPr>
            <w:tcW w:w="1809" w:type="dxa"/>
            <w:tcMar>
              <w:top w:w="0" w:type="dxa"/>
              <w:left w:w="108" w:type="dxa"/>
              <w:bottom w:w="0" w:type="dxa"/>
              <w:right w:w="108" w:type="dxa"/>
            </w:tcMar>
            <w:vAlign w:val="center"/>
          </w:tcPr>
          <w:p w:rsidR="00C74D22" w:rsidRDefault="00AD4E52">
            <w:pPr>
              <w:spacing w:line="352" w:lineRule="atLeast"/>
              <w:jc w:val="center"/>
              <w:rPr>
                <w:rFonts w:ascii="宋体" w:hAnsi="宋体" w:cs="宋体"/>
                <w:sz w:val="24"/>
              </w:rPr>
            </w:pPr>
            <w:r>
              <w:rPr>
                <w:rFonts w:hint="eastAsia"/>
                <w:color w:val="000000"/>
              </w:rPr>
              <w:t>承接项目时间</w:t>
            </w:r>
          </w:p>
        </w:tc>
        <w:tc>
          <w:tcPr>
            <w:tcW w:w="1798" w:type="dxa"/>
            <w:tcMar>
              <w:top w:w="0" w:type="dxa"/>
              <w:left w:w="108" w:type="dxa"/>
              <w:bottom w:w="0" w:type="dxa"/>
              <w:right w:w="108" w:type="dxa"/>
            </w:tcMar>
            <w:vAlign w:val="center"/>
          </w:tcPr>
          <w:p w:rsidR="00C74D22" w:rsidRDefault="00C74D22">
            <w:pPr>
              <w:spacing w:line="352" w:lineRule="atLeast"/>
              <w:jc w:val="center"/>
              <w:rPr>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pStyle w:val="a4"/>
              <w:spacing w:before="0" w:beforeAutospacing="0" w:after="0" w:afterAutospacing="0" w:line="360" w:lineRule="auto"/>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00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21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935"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364"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671"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43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809" w:type="dxa"/>
            <w:tcMar>
              <w:top w:w="0" w:type="dxa"/>
              <w:left w:w="108" w:type="dxa"/>
              <w:bottom w:w="0" w:type="dxa"/>
              <w:right w:w="108" w:type="dxa"/>
            </w:tcMar>
          </w:tcPr>
          <w:p w:rsidR="00C74D22" w:rsidRDefault="00AD4E52">
            <w:pPr>
              <w:spacing w:line="360" w:lineRule="auto"/>
              <w:rPr>
                <w:rFonts w:ascii="宋体" w:hAnsi="宋体" w:cs="宋体"/>
                <w:sz w:val="24"/>
              </w:rPr>
            </w:pPr>
            <w:r>
              <w:rPr>
                <w:rFonts w:ascii="Arial" w:hAnsi="Arial" w:cs="Arial"/>
                <w:color w:val="000000"/>
              </w:rPr>
              <w:t> </w:t>
            </w: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2004"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2171"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935"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364"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671"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439"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809"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r w:rsidR="00C74D22">
        <w:trPr>
          <w:trHeight w:val="502"/>
        </w:trPr>
        <w:tc>
          <w:tcPr>
            <w:tcW w:w="835"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2004"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2171"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935"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364"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671"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439"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809" w:type="dxa"/>
            <w:tcMar>
              <w:top w:w="0" w:type="dxa"/>
              <w:left w:w="108" w:type="dxa"/>
              <w:bottom w:w="0" w:type="dxa"/>
              <w:right w:w="108" w:type="dxa"/>
            </w:tcMar>
          </w:tcPr>
          <w:p w:rsidR="00C74D22" w:rsidRDefault="00C74D22">
            <w:pPr>
              <w:spacing w:line="360" w:lineRule="auto"/>
              <w:rPr>
                <w:rFonts w:ascii="Arial" w:hAnsi="Arial" w:cs="Arial"/>
                <w:color w:val="000000"/>
              </w:rPr>
            </w:pPr>
          </w:p>
        </w:tc>
        <w:tc>
          <w:tcPr>
            <w:tcW w:w="1798" w:type="dxa"/>
            <w:tcMar>
              <w:top w:w="0" w:type="dxa"/>
              <w:left w:w="108" w:type="dxa"/>
              <w:bottom w:w="0" w:type="dxa"/>
              <w:right w:w="108" w:type="dxa"/>
            </w:tcMar>
          </w:tcPr>
          <w:p w:rsidR="00C74D22" w:rsidRDefault="00C74D22">
            <w:pPr>
              <w:spacing w:line="360" w:lineRule="auto"/>
              <w:rPr>
                <w:rFonts w:ascii="Arial" w:hAnsi="Arial" w:cs="Arial"/>
                <w:color w:val="000000"/>
              </w:rPr>
            </w:pPr>
          </w:p>
        </w:tc>
      </w:tr>
    </w:tbl>
    <w:p w:rsidR="00D86925" w:rsidRDefault="00D86925">
      <w:pPr>
        <w:widowControl/>
        <w:jc w:val="left"/>
      </w:pPr>
      <w:r>
        <w:br w:type="page"/>
      </w:r>
    </w:p>
    <w:p w:rsidR="00C74D22" w:rsidRDefault="00C74D22"/>
    <w:p w:rsidR="00C74D22" w:rsidRDefault="00AD4E52">
      <w:pPr>
        <w:rPr>
          <w:rFonts w:ascii="新宋体" w:eastAsia="新宋体" w:hAnsi="新宋体"/>
          <w:b/>
          <w:sz w:val="36"/>
          <w:szCs w:val="36"/>
        </w:rPr>
      </w:pPr>
      <w:r>
        <w:rPr>
          <w:rFonts w:ascii="宋体" w:hAnsi="宋体" w:hint="eastAsia"/>
          <w:b/>
          <w:sz w:val="28"/>
        </w:rPr>
        <w:t>附件6：</w:t>
      </w:r>
    </w:p>
    <w:tbl>
      <w:tblPr>
        <w:tblW w:w="15500" w:type="dxa"/>
        <w:tblInd w:w="93" w:type="dxa"/>
        <w:tblLook w:val="04A0"/>
      </w:tblPr>
      <w:tblGrid>
        <w:gridCol w:w="500"/>
        <w:gridCol w:w="1297"/>
        <w:gridCol w:w="4264"/>
        <w:gridCol w:w="778"/>
        <w:gridCol w:w="879"/>
        <w:gridCol w:w="940"/>
        <w:gridCol w:w="980"/>
        <w:gridCol w:w="846"/>
        <w:gridCol w:w="880"/>
        <w:gridCol w:w="920"/>
        <w:gridCol w:w="919"/>
        <w:gridCol w:w="980"/>
        <w:gridCol w:w="1317"/>
      </w:tblGrid>
      <w:tr w:rsidR="00D86925" w:rsidRPr="009048CF" w:rsidTr="00F85973">
        <w:trPr>
          <w:trHeight w:val="994"/>
        </w:trPr>
        <w:tc>
          <w:tcPr>
            <w:tcW w:w="15500" w:type="dxa"/>
            <w:gridSpan w:val="13"/>
            <w:tcBorders>
              <w:top w:val="nil"/>
              <w:left w:val="nil"/>
              <w:bottom w:val="nil"/>
              <w:right w:val="nil"/>
            </w:tcBorders>
            <w:shd w:val="clear" w:color="000000" w:fill="FFFFFF"/>
            <w:vAlign w:val="center"/>
            <w:hideMark/>
          </w:tcPr>
          <w:p w:rsidR="00D86925" w:rsidRPr="009048CF" w:rsidRDefault="00D86925" w:rsidP="00F85973">
            <w:pPr>
              <w:widowControl/>
              <w:jc w:val="center"/>
              <w:rPr>
                <w:rFonts w:ascii="黑体" w:eastAsia="黑体" w:hAnsi="黑体" w:cs="宋体"/>
                <w:b/>
                <w:bCs/>
                <w:color w:val="000000"/>
                <w:kern w:val="0"/>
                <w:sz w:val="36"/>
                <w:szCs w:val="36"/>
              </w:rPr>
            </w:pPr>
            <w:r>
              <w:br w:type="page"/>
            </w:r>
            <w:r w:rsidRPr="009048CF">
              <w:rPr>
                <w:rFonts w:ascii="黑体" w:eastAsia="黑体" w:hAnsi="黑体" w:cs="宋体" w:hint="eastAsia"/>
                <w:b/>
                <w:bCs/>
                <w:color w:val="000000"/>
                <w:kern w:val="0"/>
                <w:sz w:val="36"/>
                <w:szCs w:val="36"/>
              </w:rPr>
              <w:t>表2-1 分部分项工程量清单综合单价分析表</w:t>
            </w:r>
          </w:p>
        </w:tc>
      </w:tr>
      <w:tr w:rsidR="00D86925" w:rsidRPr="009048CF" w:rsidTr="00F85973">
        <w:trPr>
          <w:trHeight w:val="473"/>
        </w:trPr>
        <w:tc>
          <w:tcPr>
            <w:tcW w:w="8658" w:type="dxa"/>
            <w:gridSpan w:val="6"/>
            <w:tcBorders>
              <w:top w:val="nil"/>
              <w:left w:val="nil"/>
              <w:bottom w:val="nil"/>
              <w:right w:val="nil"/>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工程名称：温州医科大学附属眼视光医院杭州院区楼板</w:t>
            </w:r>
            <w:r>
              <w:rPr>
                <w:rFonts w:ascii="宋体" w:eastAsia="宋体" w:hAnsi="宋体" w:cs="宋体" w:hint="eastAsia"/>
                <w:color w:val="000000"/>
                <w:kern w:val="0"/>
                <w:sz w:val="18"/>
                <w:szCs w:val="18"/>
              </w:rPr>
              <w:t>修补</w:t>
            </w:r>
            <w:r w:rsidRPr="009048CF">
              <w:rPr>
                <w:rFonts w:ascii="宋体" w:eastAsia="宋体" w:hAnsi="宋体" w:cs="宋体" w:hint="eastAsia"/>
                <w:color w:val="000000"/>
                <w:kern w:val="0"/>
                <w:sz w:val="18"/>
                <w:szCs w:val="18"/>
              </w:rPr>
              <w:t>加固工程</w:t>
            </w:r>
          </w:p>
        </w:tc>
        <w:tc>
          <w:tcPr>
            <w:tcW w:w="2706" w:type="dxa"/>
            <w:gridSpan w:val="3"/>
            <w:tcBorders>
              <w:top w:val="nil"/>
              <w:left w:val="nil"/>
              <w:bottom w:val="nil"/>
              <w:right w:val="nil"/>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清单号：</w:t>
            </w:r>
          </w:p>
        </w:tc>
        <w:tc>
          <w:tcPr>
            <w:tcW w:w="4136" w:type="dxa"/>
            <w:gridSpan w:val="4"/>
            <w:tcBorders>
              <w:top w:val="nil"/>
              <w:left w:val="nil"/>
              <w:bottom w:val="nil"/>
              <w:right w:val="nil"/>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第 1 页  共 1 页</w:t>
            </w:r>
          </w:p>
        </w:tc>
      </w:tr>
      <w:tr w:rsidR="00D86925" w:rsidRPr="009048CF" w:rsidTr="00F85973">
        <w:trPr>
          <w:trHeight w:val="368"/>
        </w:trPr>
        <w:tc>
          <w:tcPr>
            <w:tcW w:w="5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序号</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编号</w:t>
            </w:r>
          </w:p>
        </w:tc>
        <w:tc>
          <w:tcPr>
            <w:tcW w:w="42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名称</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计量</w:t>
            </w:r>
            <w:r w:rsidRPr="009048CF">
              <w:rPr>
                <w:rFonts w:ascii="宋体" w:eastAsia="宋体" w:hAnsi="宋体" w:cs="宋体" w:hint="eastAsia"/>
                <w:b/>
                <w:bCs/>
                <w:color w:val="000000"/>
                <w:kern w:val="0"/>
                <w:sz w:val="18"/>
                <w:szCs w:val="18"/>
              </w:rPr>
              <w:br/>
              <w:t>单位</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数量</w:t>
            </w:r>
          </w:p>
        </w:tc>
        <w:tc>
          <w:tcPr>
            <w:tcW w:w="6465"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综合单价(元)</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合计(元)</w:t>
            </w:r>
          </w:p>
        </w:tc>
      </w:tr>
      <w:tr w:rsidR="00D86925" w:rsidRPr="009048CF" w:rsidTr="00F85973">
        <w:trPr>
          <w:trHeight w:val="368"/>
        </w:trPr>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D86925" w:rsidRPr="009048CF" w:rsidRDefault="00D86925" w:rsidP="00F85973">
            <w:pPr>
              <w:widowControl/>
              <w:jc w:val="left"/>
              <w:rPr>
                <w:rFonts w:ascii="宋体" w:eastAsia="宋体" w:hAnsi="宋体" w:cs="宋体"/>
                <w:b/>
                <w:bCs/>
                <w:color w:val="000000"/>
                <w:kern w:val="0"/>
                <w:sz w:val="18"/>
                <w:szCs w:val="18"/>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rsidR="00D86925" w:rsidRPr="009048CF" w:rsidRDefault="00D86925" w:rsidP="00F85973">
            <w:pPr>
              <w:widowControl/>
              <w:jc w:val="left"/>
              <w:rPr>
                <w:rFonts w:ascii="宋体" w:eastAsia="宋体" w:hAnsi="宋体" w:cs="宋体"/>
                <w:b/>
                <w:bCs/>
                <w:color w:val="000000"/>
                <w:kern w:val="0"/>
                <w:sz w:val="18"/>
                <w:szCs w:val="18"/>
              </w:rPr>
            </w:pPr>
          </w:p>
        </w:tc>
        <w:tc>
          <w:tcPr>
            <w:tcW w:w="4264" w:type="dxa"/>
            <w:vMerge/>
            <w:tcBorders>
              <w:top w:val="single" w:sz="4" w:space="0" w:color="000000"/>
              <w:left w:val="single" w:sz="4" w:space="0" w:color="000000"/>
              <w:bottom w:val="single" w:sz="4" w:space="0" w:color="000000"/>
              <w:right w:val="single" w:sz="4" w:space="0" w:color="000000"/>
            </w:tcBorders>
            <w:vAlign w:val="center"/>
            <w:hideMark/>
          </w:tcPr>
          <w:p w:rsidR="00D86925" w:rsidRPr="009048CF" w:rsidRDefault="00D86925" w:rsidP="00F85973">
            <w:pPr>
              <w:widowControl/>
              <w:jc w:val="left"/>
              <w:rPr>
                <w:rFonts w:ascii="宋体" w:eastAsia="宋体" w:hAnsi="宋体" w:cs="宋体"/>
                <w:b/>
                <w:bCs/>
                <w:color w:val="000000"/>
                <w:kern w:val="0"/>
                <w:sz w:val="18"/>
                <w:szCs w:val="18"/>
              </w:rPr>
            </w:pP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D86925" w:rsidRPr="009048CF" w:rsidRDefault="00D86925" w:rsidP="00F85973">
            <w:pPr>
              <w:widowControl/>
              <w:jc w:val="left"/>
              <w:rPr>
                <w:rFonts w:ascii="宋体" w:eastAsia="宋体" w:hAnsi="宋体" w:cs="宋体"/>
                <w:b/>
                <w:bCs/>
                <w:color w:val="000000"/>
                <w:kern w:val="0"/>
                <w:sz w:val="18"/>
                <w:szCs w:val="18"/>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D86925" w:rsidRPr="009048CF" w:rsidRDefault="00D86925" w:rsidP="00F85973">
            <w:pPr>
              <w:widowControl/>
              <w:jc w:val="left"/>
              <w:rPr>
                <w:rFonts w:ascii="宋体" w:eastAsia="宋体" w:hAnsi="宋体" w:cs="宋体"/>
                <w:b/>
                <w:bCs/>
                <w:color w:val="000000"/>
                <w:kern w:val="0"/>
                <w:sz w:val="18"/>
                <w:szCs w:val="18"/>
              </w:rPr>
            </w:pP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人工费</w:t>
            </w: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材料费</w:t>
            </w: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机械费</w:t>
            </w: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管理费</w:t>
            </w: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利润</w:t>
            </w: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风险费用</w:t>
            </w: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18"/>
                <w:szCs w:val="18"/>
              </w:rPr>
            </w:pPr>
            <w:r w:rsidRPr="009048CF">
              <w:rPr>
                <w:rFonts w:ascii="宋体" w:eastAsia="宋体" w:hAnsi="宋体" w:cs="宋体" w:hint="eastAsia"/>
                <w:b/>
                <w:bCs/>
                <w:color w:val="000000"/>
                <w:kern w:val="0"/>
                <w:sz w:val="18"/>
                <w:szCs w:val="18"/>
              </w:rPr>
              <w:t>小计</w:t>
            </w:r>
          </w:p>
        </w:tc>
        <w:tc>
          <w:tcPr>
            <w:tcW w:w="1317" w:type="dxa"/>
            <w:vMerge/>
            <w:tcBorders>
              <w:top w:val="single" w:sz="4" w:space="0" w:color="000000"/>
              <w:left w:val="single" w:sz="4" w:space="0" w:color="000000"/>
              <w:bottom w:val="single" w:sz="4" w:space="0" w:color="000000"/>
              <w:right w:val="single" w:sz="4" w:space="0" w:color="000000"/>
            </w:tcBorders>
            <w:vAlign w:val="center"/>
            <w:hideMark/>
          </w:tcPr>
          <w:p w:rsidR="00D86925" w:rsidRPr="009048CF" w:rsidRDefault="00D86925" w:rsidP="00F85973">
            <w:pPr>
              <w:widowControl/>
              <w:jc w:val="left"/>
              <w:rPr>
                <w:rFonts w:ascii="宋体" w:eastAsia="宋体" w:hAnsi="宋体" w:cs="宋体"/>
                <w:b/>
                <w:bCs/>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G3-12换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板浇筑~H40灌浆料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m3</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3.96</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G4-13换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板加固满堂脚手架 层高≤3.6m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40</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G3-34换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板模板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39.6</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G3-40换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普通钢筋制作、安装 螺纹钢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t</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0.95</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G3-47换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植筋钢筋规格 Φ10以内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根</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690</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G3-73换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粘贴碳纤维布梁、板底面 单层宽度150以上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29.4</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G3-75换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粘贴碳纤维布梁、板底面 每增加一层宽度150以上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14.2</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G4-49换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加固构件界面处理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m2</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32</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G4-53换</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混凝土结构拆除 有筋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m3</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2</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进出场费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垃圾清运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成品保护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50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129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补</w:t>
            </w:r>
          </w:p>
        </w:tc>
        <w:tc>
          <w:tcPr>
            <w:tcW w:w="426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二次搬运费 </w:t>
            </w:r>
          </w:p>
        </w:tc>
        <w:tc>
          <w:tcPr>
            <w:tcW w:w="778"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46"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8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2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1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368"/>
        </w:trPr>
        <w:tc>
          <w:tcPr>
            <w:tcW w:w="14183"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合   计</w:t>
            </w:r>
          </w:p>
        </w:tc>
        <w:tc>
          <w:tcPr>
            <w:tcW w:w="1317"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bl>
    <w:p w:rsidR="00D86925" w:rsidRDefault="00D86925" w:rsidP="00D86925">
      <w:pPr>
        <w:widowControl/>
        <w:jc w:val="left"/>
        <w:rPr>
          <w:rFonts w:ascii="宋体" w:hAnsi="宋体" w:cs="Arial"/>
          <w:color w:val="000000"/>
          <w:szCs w:val="21"/>
        </w:rPr>
        <w:sectPr w:rsidR="00D86925" w:rsidSect="009048CF">
          <w:pgSz w:w="16840" w:h="11907" w:orient="landscape"/>
          <w:pgMar w:top="1531" w:right="1440" w:bottom="1304" w:left="1134" w:header="851" w:footer="992" w:gutter="0"/>
          <w:cols w:space="425"/>
          <w:docGrid w:linePitch="312"/>
        </w:sectPr>
      </w:pPr>
      <w:r>
        <w:rPr>
          <w:rFonts w:ascii="宋体" w:hAnsi="宋体" w:cs="Arial"/>
          <w:color w:val="000000"/>
          <w:szCs w:val="21"/>
        </w:rPr>
        <w:br w:type="page"/>
      </w:r>
    </w:p>
    <w:p w:rsidR="00D86925" w:rsidRDefault="00D86925" w:rsidP="00D86925">
      <w:pPr>
        <w:widowControl/>
        <w:jc w:val="left"/>
        <w:rPr>
          <w:rFonts w:ascii="宋体" w:hAnsi="宋体"/>
          <w:b/>
          <w:sz w:val="28"/>
        </w:rPr>
      </w:pPr>
    </w:p>
    <w:tbl>
      <w:tblPr>
        <w:tblW w:w="9087" w:type="dxa"/>
        <w:tblInd w:w="93" w:type="dxa"/>
        <w:tblLook w:val="04A0"/>
      </w:tblPr>
      <w:tblGrid>
        <w:gridCol w:w="1240"/>
        <w:gridCol w:w="2744"/>
        <w:gridCol w:w="2694"/>
        <w:gridCol w:w="2409"/>
      </w:tblGrid>
      <w:tr w:rsidR="00D86925" w:rsidRPr="009048CF" w:rsidTr="00F85973">
        <w:trPr>
          <w:trHeight w:val="994"/>
        </w:trPr>
        <w:tc>
          <w:tcPr>
            <w:tcW w:w="9087" w:type="dxa"/>
            <w:gridSpan w:val="4"/>
            <w:tcBorders>
              <w:top w:val="nil"/>
              <w:left w:val="nil"/>
              <w:bottom w:val="nil"/>
              <w:right w:val="nil"/>
            </w:tcBorders>
            <w:shd w:val="clear" w:color="000000" w:fill="FFFFFF"/>
            <w:vAlign w:val="center"/>
            <w:hideMark/>
          </w:tcPr>
          <w:p w:rsidR="00D86925" w:rsidRPr="009048CF" w:rsidRDefault="00D86925" w:rsidP="00F85973">
            <w:pPr>
              <w:widowControl/>
              <w:jc w:val="center"/>
              <w:rPr>
                <w:rFonts w:ascii="宋体" w:eastAsia="宋体" w:hAnsi="宋体" w:cs="宋体"/>
                <w:b/>
                <w:bCs/>
                <w:color w:val="000000"/>
                <w:kern w:val="0"/>
                <w:sz w:val="44"/>
                <w:szCs w:val="44"/>
              </w:rPr>
            </w:pPr>
            <w:r w:rsidRPr="009048CF">
              <w:rPr>
                <w:rFonts w:ascii="宋体" w:eastAsia="宋体" w:hAnsi="宋体" w:cs="宋体" w:hint="eastAsia"/>
                <w:b/>
                <w:bCs/>
                <w:color w:val="000000"/>
                <w:kern w:val="0"/>
                <w:sz w:val="44"/>
                <w:szCs w:val="44"/>
              </w:rPr>
              <w:t>专业工程投标报价计算表</w:t>
            </w:r>
          </w:p>
        </w:tc>
      </w:tr>
      <w:tr w:rsidR="00D86925" w:rsidRPr="009048CF" w:rsidTr="00F85973">
        <w:trPr>
          <w:trHeight w:val="458"/>
        </w:trPr>
        <w:tc>
          <w:tcPr>
            <w:tcW w:w="6678" w:type="dxa"/>
            <w:gridSpan w:val="3"/>
            <w:tcBorders>
              <w:top w:val="nil"/>
              <w:left w:val="nil"/>
              <w:bottom w:val="nil"/>
              <w:right w:val="nil"/>
            </w:tcBorders>
            <w:shd w:val="clear" w:color="000000" w:fill="FFFFFF"/>
            <w:vAlign w:val="bottom"/>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单位工程及专业工程名称：</w:t>
            </w:r>
            <w:r w:rsidR="002E78B1" w:rsidRPr="009048CF">
              <w:rPr>
                <w:rFonts w:ascii="宋体" w:eastAsia="宋体" w:hAnsi="宋体" w:cs="宋体" w:hint="eastAsia"/>
                <w:color w:val="000000"/>
                <w:kern w:val="0"/>
                <w:sz w:val="18"/>
                <w:szCs w:val="18"/>
              </w:rPr>
              <w:t>温州医科大学附属眼视光医院杭州院区楼板</w:t>
            </w:r>
            <w:r w:rsidR="002E78B1">
              <w:rPr>
                <w:rFonts w:ascii="宋体" w:eastAsia="宋体" w:hAnsi="宋体" w:cs="宋体" w:hint="eastAsia"/>
                <w:color w:val="000000"/>
                <w:kern w:val="0"/>
                <w:sz w:val="18"/>
                <w:szCs w:val="18"/>
              </w:rPr>
              <w:t>修补</w:t>
            </w:r>
            <w:r w:rsidR="002E78B1" w:rsidRPr="009048CF">
              <w:rPr>
                <w:rFonts w:ascii="宋体" w:eastAsia="宋体" w:hAnsi="宋体" w:cs="宋体" w:hint="eastAsia"/>
                <w:color w:val="000000"/>
                <w:kern w:val="0"/>
                <w:sz w:val="18"/>
                <w:szCs w:val="18"/>
              </w:rPr>
              <w:t>加固工程</w:t>
            </w:r>
          </w:p>
        </w:tc>
        <w:tc>
          <w:tcPr>
            <w:tcW w:w="2409" w:type="dxa"/>
            <w:tcBorders>
              <w:top w:val="nil"/>
              <w:left w:val="nil"/>
              <w:bottom w:val="nil"/>
              <w:right w:val="nil"/>
            </w:tcBorders>
            <w:shd w:val="clear" w:color="000000" w:fill="FFFFFF"/>
            <w:vAlign w:val="bottom"/>
            <w:hideMark/>
          </w:tcPr>
          <w:p w:rsidR="00D86925" w:rsidRPr="009048CF" w:rsidRDefault="00D86925" w:rsidP="00F85973">
            <w:pPr>
              <w:widowControl/>
              <w:jc w:val="righ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第 1 页 共 1 页</w:t>
            </w:r>
          </w:p>
        </w:tc>
      </w:tr>
      <w:tr w:rsidR="00D86925" w:rsidRPr="009048CF" w:rsidTr="00F85973">
        <w:trPr>
          <w:trHeight w:val="732"/>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序号</w:t>
            </w:r>
          </w:p>
        </w:tc>
        <w:tc>
          <w:tcPr>
            <w:tcW w:w="2744" w:type="dxa"/>
            <w:tcBorders>
              <w:top w:val="single" w:sz="4" w:space="0" w:color="000000"/>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费用名称</w:t>
            </w:r>
          </w:p>
        </w:tc>
        <w:tc>
          <w:tcPr>
            <w:tcW w:w="2694" w:type="dxa"/>
            <w:tcBorders>
              <w:top w:val="single" w:sz="4" w:space="0" w:color="000000"/>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计算公式</w:t>
            </w:r>
          </w:p>
        </w:tc>
        <w:tc>
          <w:tcPr>
            <w:tcW w:w="2409" w:type="dxa"/>
            <w:tcBorders>
              <w:top w:val="single" w:sz="4" w:space="0" w:color="000000"/>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金额（元）</w:t>
            </w: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一</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分部分项工程量清单</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二</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措施项目清单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1</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组织措施项目清单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2</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技术措施项目清单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三</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其他项目清单</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四</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规费</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533"/>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center"/>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五</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税金</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r w:rsidR="00D86925" w:rsidRPr="009048CF" w:rsidTr="00F85973">
        <w:trPr>
          <w:trHeight w:val="612"/>
        </w:trPr>
        <w:tc>
          <w:tcPr>
            <w:tcW w:w="1240" w:type="dxa"/>
            <w:tcBorders>
              <w:top w:val="nil"/>
              <w:left w:val="single" w:sz="4" w:space="0" w:color="000000"/>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 xml:space="preserve">　</w:t>
            </w:r>
          </w:p>
        </w:tc>
        <w:tc>
          <w:tcPr>
            <w:tcW w:w="274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合计</w:t>
            </w:r>
          </w:p>
        </w:tc>
        <w:tc>
          <w:tcPr>
            <w:tcW w:w="2694"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left"/>
              <w:rPr>
                <w:rFonts w:ascii="宋体" w:eastAsia="宋体" w:hAnsi="宋体" w:cs="宋体"/>
                <w:color w:val="000000"/>
                <w:kern w:val="0"/>
                <w:sz w:val="18"/>
                <w:szCs w:val="18"/>
              </w:rPr>
            </w:pPr>
            <w:r w:rsidRPr="009048CF">
              <w:rPr>
                <w:rFonts w:ascii="宋体" w:eastAsia="宋体" w:hAnsi="宋体" w:cs="宋体" w:hint="eastAsia"/>
                <w:color w:val="000000"/>
                <w:kern w:val="0"/>
                <w:sz w:val="18"/>
                <w:szCs w:val="18"/>
              </w:rPr>
              <w:t>一+二+三+四+五</w:t>
            </w:r>
          </w:p>
        </w:tc>
        <w:tc>
          <w:tcPr>
            <w:tcW w:w="2409" w:type="dxa"/>
            <w:tcBorders>
              <w:top w:val="nil"/>
              <w:left w:val="nil"/>
              <w:bottom w:val="single" w:sz="4" w:space="0" w:color="000000"/>
              <w:right w:val="single" w:sz="4" w:space="0" w:color="000000"/>
            </w:tcBorders>
            <w:shd w:val="clear" w:color="000000" w:fill="FFFFFF"/>
            <w:vAlign w:val="center"/>
            <w:hideMark/>
          </w:tcPr>
          <w:p w:rsidR="00D86925" w:rsidRPr="009048CF" w:rsidRDefault="00D86925" w:rsidP="00F85973">
            <w:pPr>
              <w:widowControl/>
              <w:jc w:val="right"/>
              <w:rPr>
                <w:rFonts w:ascii="宋体" w:eastAsia="宋体" w:hAnsi="宋体" w:cs="宋体"/>
                <w:color w:val="000000"/>
                <w:kern w:val="0"/>
                <w:sz w:val="18"/>
                <w:szCs w:val="18"/>
              </w:rPr>
            </w:pPr>
          </w:p>
        </w:tc>
      </w:tr>
    </w:tbl>
    <w:p w:rsidR="00C74D22" w:rsidRDefault="00C74D22"/>
    <w:sectPr w:rsidR="00C74D22" w:rsidSect="00D869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F6C" w:rsidRDefault="00550F6C" w:rsidP="00BB0721">
      <w:r>
        <w:separator/>
      </w:r>
    </w:p>
  </w:endnote>
  <w:endnote w:type="continuationSeparator" w:id="1">
    <w:p w:rsidR="00550F6C" w:rsidRDefault="00550F6C" w:rsidP="00BB0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F6C" w:rsidRDefault="00550F6C" w:rsidP="00BB0721">
      <w:r>
        <w:separator/>
      </w:r>
    </w:p>
  </w:footnote>
  <w:footnote w:type="continuationSeparator" w:id="1">
    <w:p w:rsidR="00550F6C" w:rsidRDefault="00550F6C" w:rsidP="00BB0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33" w:rsidRDefault="00A57333" w:rsidP="009048C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33" w:rsidRDefault="00A57333" w:rsidP="009048C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539"/>
    <w:multiLevelType w:val="hybridMultilevel"/>
    <w:tmpl w:val="378C8778"/>
    <w:lvl w:ilvl="0" w:tplc="68480F9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EE804B5"/>
    <w:multiLevelType w:val="multilevel"/>
    <w:tmpl w:val="6EE804B5"/>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3D7630"/>
    <w:rsid w:val="00085AB8"/>
    <w:rsid w:val="00115A48"/>
    <w:rsid w:val="00213E0F"/>
    <w:rsid w:val="00217D6E"/>
    <w:rsid w:val="00247220"/>
    <w:rsid w:val="002A6034"/>
    <w:rsid w:val="002D537F"/>
    <w:rsid w:val="002E78B1"/>
    <w:rsid w:val="00305794"/>
    <w:rsid w:val="00352E7E"/>
    <w:rsid w:val="00365E3F"/>
    <w:rsid w:val="00386493"/>
    <w:rsid w:val="00446BB8"/>
    <w:rsid w:val="0048580F"/>
    <w:rsid w:val="004E2232"/>
    <w:rsid w:val="00550F6C"/>
    <w:rsid w:val="005551DF"/>
    <w:rsid w:val="00560477"/>
    <w:rsid w:val="005B4E6F"/>
    <w:rsid w:val="005D7267"/>
    <w:rsid w:val="0062064E"/>
    <w:rsid w:val="00644ABE"/>
    <w:rsid w:val="006B7439"/>
    <w:rsid w:val="00733391"/>
    <w:rsid w:val="00761A10"/>
    <w:rsid w:val="00770F7D"/>
    <w:rsid w:val="007D67C2"/>
    <w:rsid w:val="00855EC6"/>
    <w:rsid w:val="0087007B"/>
    <w:rsid w:val="00875105"/>
    <w:rsid w:val="00875FFD"/>
    <w:rsid w:val="00876664"/>
    <w:rsid w:val="009048CF"/>
    <w:rsid w:val="0091500E"/>
    <w:rsid w:val="009A2E4B"/>
    <w:rsid w:val="00A57333"/>
    <w:rsid w:val="00AA7F4A"/>
    <w:rsid w:val="00AD4E52"/>
    <w:rsid w:val="00B445A6"/>
    <w:rsid w:val="00BB0721"/>
    <w:rsid w:val="00C74D22"/>
    <w:rsid w:val="00CA288A"/>
    <w:rsid w:val="00CC6131"/>
    <w:rsid w:val="00D829D0"/>
    <w:rsid w:val="00D86925"/>
    <w:rsid w:val="00DA3AC0"/>
    <w:rsid w:val="00DB3CE7"/>
    <w:rsid w:val="00E11B8E"/>
    <w:rsid w:val="00E16ED0"/>
    <w:rsid w:val="00E203FF"/>
    <w:rsid w:val="00E26326"/>
    <w:rsid w:val="00F03C1C"/>
    <w:rsid w:val="00F03CBA"/>
    <w:rsid w:val="00F109D1"/>
    <w:rsid w:val="00F44C5B"/>
    <w:rsid w:val="00F85973"/>
    <w:rsid w:val="0714733E"/>
    <w:rsid w:val="0D815715"/>
    <w:rsid w:val="13F21674"/>
    <w:rsid w:val="1B5E0FA0"/>
    <w:rsid w:val="1D472FAA"/>
    <w:rsid w:val="1DEB46D1"/>
    <w:rsid w:val="1F965ECF"/>
    <w:rsid w:val="23456F0A"/>
    <w:rsid w:val="299207EF"/>
    <w:rsid w:val="31181C54"/>
    <w:rsid w:val="3F073D4B"/>
    <w:rsid w:val="468D3258"/>
    <w:rsid w:val="4B663693"/>
    <w:rsid w:val="513D7630"/>
    <w:rsid w:val="599058B3"/>
    <w:rsid w:val="66A61C02"/>
    <w:rsid w:val="68066513"/>
    <w:rsid w:val="7BEA4A87"/>
    <w:rsid w:val="7F8A3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D2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4D2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74D22"/>
    <w:rPr>
      <w:rFonts w:ascii="宋体" w:hAnsi="Courier New"/>
      <w:szCs w:val="20"/>
    </w:rPr>
  </w:style>
  <w:style w:type="paragraph" w:styleId="a4">
    <w:name w:val="Date"/>
    <w:basedOn w:val="a"/>
    <w:next w:val="a"/>
    <w:qFormat/>
    <w:rsid w:val="00C74D22"/>
    <w:pPr>
      <w:widowControl/>
      <w:spacing w:before="100" w:beforeAutospacing="1" w:after="100" w:afterAutospacing="1"/>
      <w:jc w:val="left"/>
    </w:pPr>
    <w:rPr>
      <w:rFonts w:ascii="宋体" w:hAnsi="宋体" w:cs="宋体"/>
      <w:kern w:val="0"/>
      <w:sz w:val="24"/>
    </w:rPr>
  </w:style>
  <w:style w:type="paragraph" w:styleId="a5">
    <w:name w:val="footer"/>
    <w:basedOn w:val="a"/>
    <w:uiPriority w:val="99"/>
    <w:qFormat/>
    <w:rsid w:val="00C74D22"/>
    <w:pPr>
      <w:tabs>
        <w:tab w:val="center" w:pos="4153"/>
        <w:tab w:val="right" w:pos="8306"/>
      </w:tabs>
      <w:snapToGrid w:val="0"/>
      <w:jc w:val="left"/>
    </w:pPr>
    <w:rPr>
      <w:sz w:val="18"/>
      <w:szCs w:val="18"/>
    </w:rPr>
  </w:style>
  <w:style w:type="paragraph" w:styleId="a6">
    <w:name w:val="header"/>
    <w:basedOn w:val="a"/>
    <w:link w:val="Char"/>
    <w:qFormat/>
    <w:rsid w:val="00C74D22"/>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C74D22"/>
  </w:style>
  <w:style w:type="character" w:styleId="a8">
    <w:name w:val="Hyperlink"/>
    <w:basedOn w:val="a0"/>
    <w:qFormat/>
    <w:rsid w:val="00C74D22"/>
    <w:rPr>
      <w:color w:val="0563C1" w:themeColor="hyperlink"/>
      <w:u w:val="single"/>
    </w:rPr>
  </w:style>
  <w:style w:type="paragraph" w:styleId="a9">
    <w:name w:val="List Paragraph"/>
    <w:basedOn w:val="a"/>
    <w:uiPriority w:val="34"/>
    <w:qFormat/>
    <w:rsid w:val="00C74D22"/>
    <w:pPr>
      <w:ind w:firstLineChars="200" w:firstLine="420"/>
    </w:pPr>
    <w:rPr>
      <w:rFonts w:ascii="Calibri" w:eastAsia="宋体" w:hAnsi="Calibri" w:cs="Times New Roman"/>
      <w:szCs w:val="22"/>
    </w:rPr>
  </w:style>
  <w:style w:type="character" w:customStyle="1" w:styleId="Char">
    <w:name w:val="页眉 Char"/>
    <w:basedOn w:val="a0"/>
    <w:link w:val="a6"/>
    <w:qFormat/>
    <w:rsid w:val="00C74D22"/>
    <w:rPr>
      <w:rFonts w:asciiTheme="minorHAnsi" w:eastAsiaTheme="minorEastAsia" w:hAnsiTheme="minorHAnsi" w:cstheme="minorBidi"/>
      <w:kern w:val="2"/>
      <w:sz w:val="18"/>
      <w:szCs w:val="18"/>
    </w:rPr>
  </w:style>
  <w:style w:type="character" w:customStyle="1" w:styleId="font41">
    <w:name w:val="font41"/>
    <w:basedOn w:val="a0"/>
    <w:qFormat/>
    <w:rsid w:val="00C74D22"/>
    <w:rPr>
      <w:rFonts w:ascii="宋体" w:eastAsia="宋体" w:hAnsi="宋体" w:cs="宋体" w:hint="eastAsia"/>
      <w:color w:val="000000"/>
      <w:sz w:val="20"/>
      <w:szCs w:val="20"/>
      <w:u w:val="none"/>
    </w:rPr>
  </w:style>
  <w:style w:type="character" w:customStyle="1" w:styleId="font01">
    <w:name w:val="font01"/>
    <w:basedOn w:val="a0"/>
    <w:qFormat/>
    <w:rsid w:val="00C74D22"/>
    <w:rPr>
      <w:rFonts w:ascii="宋体" w:eastAsia="宋体" w:hAnsi="宋体" w:cs="宋体" w:hint="eastAsia"/>
      <w:color w:val="000000"/>
      <w:sz w:val="20"/>
      <w:szCs w:val="20"/>
      <w:u w:val="none"/>
    </w:rPr>
  </w:style>
  <w:style w:type="character" w:customStyle="1" w:styleId="font21">
    <w:name w:val="font21"/>
    <w:basedOn w:val="a0"/>
    <w:qFormat/>
    <w:rsid w:val="00C74D22"/>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D2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4D2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74D22"/>
    <w:rPr>
      <w:rFonts w:ascii="宋体" w:hAnsi="Courier New"/>
      <w:szCs w:val="20"/>
    </w:rPr>
  </w:style>
  <w:style w:type="paragraph" w:styleId="a4">
    <w:name w:val="Date"/>
    <w:basedOn w:val="a"/>
    <w:next w:val="a"/>
    <w:qFormat/>
    <w:rsid w:val="00C74D22"/>
    <w:pPr>
      <w:widowControl/>
      <w:spacing w:before="100" w:beforeAutospacing="1" w:after="100" w:afterAutospacing="1"/>
      <w:jc w:val="left"/>
    </w:pPr>
    <w:rPr>
      <w:rFonts w:ascii="宋体" w:hAnsi="宋体" w:cs="宋体"/>
      <w:kern w:val="0"/>
      <w:sz w:val="24"/>
    </w:rPr>
  </w:style>
  <w:style w:type="paragraph" w:styleId="a5">
    <w:name w:val="footer"/>
    <w:basedOn w:val="a"/>
    <w:uiPriority w:val="99"/>
    <w:qFormat/>
    <w:rsid w:val="00C74D22"/>
    <w:pPr>
      <w:tabs>
        <w:tab w:val="center" w:pos="4153"/>
        <w:tab w:val="right" w:pos="8306"/>
      </w:tabs>
      <w:snapToGrid w:val="0"/>
      <w:jc w:val="left"/>
    </w:pPr>
    <w:rPr>
      <w:sz w:val="18"/>
      <w:szCs w:val="18"/>
    </w:rPr>
  </w:style>
  <w:style w:type="paragraph" w:styleId="a6">
    <w:name w:val="header"/>
    <w:basedOn w:val="a"/>
    <w:link w:val="Char"/>
    <w:qFormat/>
    <w:rsid w:val="00C74D22"/>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C74D22"/>
  </w:style>
  <w:style w:type="character" w:styleId="a8">
    <w:name w:val="Hyperlink"/>
    <w:basedOn w:val="a0"/>
    <w:qFormat/>
    <w:rsid w:val="00C74D22"/>
    <w:rPr>
      <w:color w:val="0563C1" w:themeColor="hyperlink"/>
      <w:u w:val="single"/>
    </w:rPr>
  </w:style>
  <w:style w:type="paragraph" w:styleId="a9">
    <w:name w:val="List Paragraph"/>
    <w:basedOn w:val="a"/>
    <w:uiPriority w:val="34"/>
    <w:qFormat/>
    <w:rsid w:val="00C74D22"/>
    <w:pPr>
      <w:ind w:firstLineChars="200" w:firstLine="420"/>
    </w:pPr>
    <w:rPr>
      <w:rFonts w:ascii="Calibri" w:eastAsia="宋体" w:hAnsi="Calibri" w:cs="Times New Roman"/>
      <w:szCs w:val="22"/>
    </w:rPr>
  </w:style>
  <w:style w:type="character" w:customStyle="1" w:styleId="Char">
    <w:name w:val="页眉 Char"/>
    <w:basedOn w:val="a0"/>
    <w:link w:val="a6"/>
    <w:qFormat/>
    <w:rsid w:val="00C74D22"/>
    <w:rPr>
      <w:rFonts w:asciiTheme="minorHAnsi" w:eastAsiaTheme="minorEastAsia" w:hAnsiTheme="minorHAnsi" w:cstheme="minorBidi"/>
      <w:kern w:val="2"/>
      <w:sz w:val="18"/>
      <w:szCs w:val="18"/>
    </w:rPr>
  </w:style>
  <w:style w:type="character" w:customStyle="1" w:styleId="font41">
    <w:name w:val="font41"/>
    <w:basedOn w:val="a0"/>
    <w:qFormat/>
    <w:rsid w:val="00C74D22"/>
    <w:rPr>
      <w:rFonts w:ascii="宋体" w:eastAsia="宋体" w:hAnsi="宋体" w:cs="宋体" w:hint="eastAsia"/>
      <w:color w:val="000000"/>
      <w:sz w:val="20"/>
      <w:szCs w:val="20"/>
      <w:u w:val="none"/>
    </w:rPr>
  </w:style>
  <w:style w:type="character" w:customStyle="1" w:styleId="font01">
    <w:name w:val="font01"/>
    <w:basedOn w:val="a0"/>
    <w:qFormat/>
    <w:rsid w:val="00C74D22"/>
    <w:rPr>
      <w:rFonts w:ascii="宋体" w:eastAsia="宋体" w:hAnsi="宋体" w:cs="宋体" w:hint="eastAsia"/>
      <w:color w:val="000000"/>
      <w:sz w:val="20"/>
      <w:szCs w:val="20"/>
      <w:u w:val="none"/>
    </w:rPr>
  </w:style>
  <w:style w:type="character" w:customStyle="1" w:styleId="font21">
    <w:name w:val="font21"/>
    <w:basedOn w:val="a0"/>
    <w:qFormat/>
    <w:rsid w:val="00C74D2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79640145">
      <w:bodyDiv w:val="1"/>
      <w:marLeft w:val="0"/>
      <w:marRight w:val="0"/>
      <w:marTop w:val="0"/>
      <w:marBottom w:val="0"/>
      <w:divBdr>
        <w:top w:val="none" w:sz="0" w:space="0" w:color="auto"/>
        <w:left w:val="none" w:sz="0" w:space="0" w:color="auto"/>
        <w:bottom w:val="none" w:sz="0" w:space="0" w:color="auto"/>
        <w:right w:val="none" w:sz="0" w:space="0" w:color="auto"/>
      </w:divBdr>
    </w:div>
    <w:div w:id="442001541">
      <w:bodyDiv w:val="1"/>
      <w:marLeft w:val="0"/>
      <w:marRight w:val="0"/>
      <w:marTop w:val="0"/>
      <w:marBottom w:val="0"/>
      <w:divBdr>
        <w:top w:val="none" w:sz="0" w:space="0" w:color="auto"/>
        <w:left w:val="none" w:sz="0" w:space="0" w:color="auto"/>
        <w:bottom w:val="none" w:sz="0" w:space="0" w:color="auto"/>
        <w:right w:val="none" w:sz="0" w:space="0" w:color="auto"/>
      </w:divBdr>
    </w:div>
    <w:div w:id="97341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657</Words>
  <Characters>3746</Characters>
  <Application>Microsoft Office Word</Application>
  <DocSecurity>0</DocSecurity>
  <Lines>31</Lines>
  <Paragraphs>8</Paragraphs>
  <ScaleCrop>false</ScaleCrop>
  <Company>eye</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cxl</cp:lastModifiedBy>
  <cp:revision>13</cp:revision>
  <dcterms:created xsi:type="dcterms:W3CDTF">2019-05-22T09:19:00Z</dcterms:created>
  <dcterms:modified xsi:type="dcterms:W3CDTF">2019-05-24T01:30:00Z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