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伦理审查文件递交信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尊敬的温州医科大学附属眼视光医院</w:t>
      </w:r>
      <w:r>
        <w:rPr>
          <w:rFonts w:hint="eastAsia"/>
          <w:b/>
          <w:lang w:val="en-US" w:eastAsia="zh-CN"/>
        </w:rPr>
        <w:t>杭州院区</w:t>
      </w:r>
      <w:bookmarkStart w:id="0" w:name="_GoBack"/>
      <w:bookmarkEnd w:id="0"/>
      <w:r>
        <w:rPr>
          <w:rFonts w:hint="eastAsia"/>
          <w:b/>
        </w:rPr>
        <w:t>伦理委员会：</w:t>
      </w:r>
    </w:p>
    <w:p/>
    <w:p>
      <w:pPr>
        <w:ind w:left="420" w:firstLine="422" w:firstLineChars="200"/>
        <w:rPr>
          <w:b/>
        </w:rPr>
      </w:pPr>
      <w:r>
        <w:rPr>
          <w:rFonts w:hint="eastAsia"/>
          <w:b/>
        </w:rPr>
        <w:t xml:space="preserve">新技术新项目名称: </w:t>
      </w:r>
      <w:r>
        <w:rPr>
          <w:rFonts w:hint="eastAsia"/>
          <w:b/>
          <w:u w:val="single"/>
        </w:rPr>
        <w:t xml:space="preserve">                    </w:t>
      </w:r>
      <w:r>
        <w:rPr>
          <w:rFonts w:hint="eastAsia"/>
          <w:b/>
        </w:rPr>
        <w:t xml:space="preserve"> </w:t>
      </w:r>
    </w:p>
    <w:p/>
    <w:p>
      <w:pPr>
        <w:spacing w:line="360" w:lineRule="auto"/>
        <w:ind w:left="420"/>
      </w:pPr>
      <w:r>
        <w:rPr>
          <w:rFonts w:hint="eastAsia"/>
        </w:rPr>
        <w:t xml:space="preserve">    新技术新项目拟在本院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科开展，项目负责人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。现提交以下研究文件请伦理委员会审评和备案。</w:t>
      </w:r>
    </w:p>
    <w:p/>
    <w:tbl>
      <w:tblPr>
        <w:tblStyle w:val="2"/>
        <w:tblpPr w:leftFromText="180" w:rightFromText="180" w:vertAnchor="text" w:tblpX="108" w:tblpY="1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422"/>
        <w:gridCol w:w="2033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42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  <w:tc>
          <w:tcPr>
            <w:tcW w:w="203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版本号</w:t>
            </w:r>
          </w:p>
        </w:tc>
        <w:tc>
          <w:tcPr>
            <w:tcW w:w="207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22" w:type="dxa"/>
          </w:tcPr>
          <w:p/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</w:tbl>
    <w:p>
      <w:r>
        <w:rPr>
          <w:rFonts w:hint="eastAsia"/>
        </w:rPr>
        <w:t>注：此文件作为批准函附件，请仔细填写并核对。</w:t>
      </w:r>
    </w:p>
    <w:p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                                                         送件人               日期        </w:t>
      </w:r>
    </w:p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回执</w:t>
      </w:r>
    </w:p>
    <w:p/>
    <w:p>
      <w:pPr>
        <w:ind w:left="420"/>
      </w:pPr>
      <w:r>
        <w:rPr>
          <w:rFonts w:hint="eastAsia"/>
        </w:rPr>
        <w:t>以上伦理评审文件已由伦理委员会秘书确认并接收。</w:t>
      </w:r>
    </w:p>
    <w:p/>
    <w:p>
      <w:r>
        <w:rPr>
          <w:rFonts w:hint="eastAsia"/>
        </w:rPr>
        <w:t xml:space="preserve">                                             </w:t>
      </w:r>
    </w:p>
    <w:p>
      <w:pPr>
        <w:ind w:firstLine="4830" w:firstLineChars="2300"/>
      </w:pPr>
      <w:r>
        <w:rPr>
          <w:rFonts w:hint="eastAsia"/>
        </w:rPr>
        <w:t xml:space="preserve">            接收人                   日期</w:t>
      </w:r>
    </w:p>
    <w:p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                                           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28"/>
    <w:rsid w:val="002A4180"/>
    <w:rsid w:val="003E013C"/>
    <w:rsid w:val="00533843"/>
    <w:rsid w:val="005525F0"/>
    <w:rsid w:val="008B4C28"/>
    <w:rsid w:val="00A50445"/>
    <w:rsid w:val="00D32D5B"/>
    <w:rsid w:val="00E74289"/>
    <w:rsid w:val="0F2E159D"/>
    <w:rsid w:val="10A71F2E"/>
    <w:rsid w:val="4867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2021-04-14T05:49:00Z</dcterms:created>
  <dc:creator>y</dc:creator>
  <cp:lastModifiedBy>红霞</cp:lastModifiedBy>
  <dcterms:modified xsi:type="dcterms:W3CDTF">2022-01-17T02:18:16Z</dcterms:modified>
  <dc:title>伦理审查文件递交信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2643F7993FB04447BBB90793C855834A</vt:lpwstr>
  </property>
</Properties>
</file>